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D1" w:rsidRDefault="00E32ED1" w:rsidP="00E32ED1">
      <w:pPr>
        <w:ind w:left="708" w:firstLine="708"/>
        <w:rPr>
          <w:b/>
        </w:rPr>
      </w:pPr>
      <w:r>
        <w:rPr>
          <w:b/>
        </w:rPr>
        <w:t>Gymnázium Františka Živného, Jana Palacha 794, Bohumín</w:t>
      </w:r>
    </w:p>
    <w:p w:rsidR="00E32ED1" w:rsidRDefault="00E32ED1">
      <w:pPr>
        <w:rPr>
          <w:b/>
        </w:rPr>
      </w:pPr>
    </w:p>
    <w:p w:rsidR="00E32ED1" w:rsidRDefault="00E32ED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Maturitní </w:t>
      </w:r>
      <w:r w:rsidR="0088728B">
        <w:rPr>
          <w:b/>
        </w:rPr>
        <w:t>témata</w:t>
      </w:r>
      <w:r>
        <w:rPr>
          <w:b/>
        </w:rPr>
        <w:t xml:space="preserve"> z matematiky</w:t>
      </w:r>
    </w:p>
    <w:p w:rsidR="00E32ED1" w:rsidRDefault="00E32ED1">
      <w:pPr>
        <w:rPr>
          <w:b/>
        </w:rPr>
      </w:pPr>
    </w:p>
    <w:p w:rsidR="00E32ED1" w:rsidRDefault="00E32ED1" w:rsidP="00E32ED1">
      <w:pPr>
        <w:ind w:left="2124" w:firstLine="708"/>
        <w:rPr>
          <w:b/>
        </w:rPr>
      </w:pPr>
      <w:r>
        <w:rPr>
          <w:b/>
        </w:rPr>
        <w:t>Třída</w:t>
      </w:r>
      <w:r w:rsidR="00BB4EE0">
        <w:rPr>
          <w:b/>
        </w:rPr>
        <w:t xml:space="preserve"> </w:t>
      </w:r>
      <w:r w:rsidR="00AD1C75">
        <w:rPr>
          <w:b/>
        </w:rPr>
        <w:t>8</w:t>
      </w:r>
      <w:r>
        <w:rPr>
          <w:b/>
        </w:rPr>
        <w:t xml:space="preserve">. </w:t>
      </w:r>
      <w:r w:rsidR="00AD1C75">
        <w:rPr>
          <w:b/>
        </w:rPr>
        <w:t>P</w:t>
      </w:r>
      <w:r>
        <w:rPr>
          <w:b/>
        </w:rPr>
        <w:t xml:space="preserve"> </w:t>
      </w:r>
      <w:r w:rsidR="00482DA6">
        <w:rPr>
          <w:b/>
        </w:rPr>
        <w:t xml:space="preserve">, 4.A </w:t>
      </w:r>
      <w:r>
        <w:rPr>
          <w:b/>
        </w:rPr>
        <w:t>- školní rok 20</w:t>
      </w:r>
      <w:r w:rsidR="00D401A2">
        <w:rPr>
          <w:b/>
        </w:rPr>
        <w:t>1</w:t>
      </w:r>
      <w:r w:rsidR="000F00C5">
        <w:rPr>
          <w:b/>
        </w:rPr>
        <w:t>9</w:t>
      </w:r>
      <w:r>
        <w:rPr>
          <w:b/>
        </w:rPr>
        <w:t>/20</w:t>
      </w:r>
      <w:r w:rsidR="000F00C5">
        <w:rPr>
          <w:b/>
        </w:rPr>
        <w:t>20</w:t>
      </w:r>
      <w:r>
        <w:rPr>
          <w:b/>
        </w:rPr>
        <w:t xml:space="preserve"> </w:t>
      </w:r>
    </w:p>
    <w:p w:rsidR="00E32ED1" w:rsidRPr="00FC2338" w:rsidRDefault="00FC2338" w:rsidP="00FC2338">
      <w:pPr>
        <w:pStyle w:val="Nadpis1"/>
        <w:jc w:val="center"/>
        <w:rPr>
          <w:rFonts w:ascii="Times New Roman" w:hAnsi="Times New Roman"/>
          <w:sz w:val="24"/>
          <w:szCs w:val="24"/>
        </w:rPr>
      </w:pPr>
      <w:r w:rsidRPr="00FC2338">
        <w:rPr>
          <w:rFonts w:ascii="Times New Roman" w:hAnsi="Times New Roman"/>
          <w:sz w:val="24"/>
          <w:szCs w:val="24"/>
        </w:rPr>
        <w:t xml:space="preserve">Mgr. </w:t>
      </w:r>
      <w:r w:rsidR="000F00C5">
        <w:rPr>
          <w:rFonts w:ascii="Times New Roman" w:hAnsi="Times New Roman"/>
          <w:sz w:val="24"/>
          <w:szCs w:val="24"/>
        </w:rPr>
        <w:t>Marek Pazdera</w:t>
      </w:r>
      <w:r w:rsidRPr="00FC2338">
        <w:rPr>
          <w:rFonts w:ascii="Times New Roman" w:hAnsi="Times New Roman"/>
          <w:sz w:val="24"/>
          <w:szCs w:val="24"/>
        </w:rPr>
        <w:t xml:space="preserve"> </w:t>
      </w:r>
      <w:r w:rsidR="00E32ED1" w:rsidRPr="00FC2338">
        <w:rPr>
          <w:rFonts w:ascii="Times New Roman" w:hAnsi="Times New Roman"/>
          <w:sz w:val="24"/>
          <w:szCs w:val="24"/>
        </w:rPr>
        <w:t xml:space="preserve">Mgr. </w:t>
      </w:r>
      <w:r w:rsidR="000F00C5">
        <w:rPr>
          <w:rFonts w:ascii="Times New Roman" w:hAnsi="Times New Roman"/>
          <w:sz w:val="24"/>
          <w:szCs w:val="24"/>
        </w:rPr>
        <w:t>Jan Josiek</w:t>
      </w:r>
    </w:p>
    <w:p w:rsidR="00E32ED1" w:rsidRDefault="00E32ED1" w:rsidP="00E32ED1">
      <w:pPr>
        <w:ind w:hanging="1392"/>
        <w:rPr>
          <w:b/>
        </w:rPr>
      </w:pPr>
    </w:p>
    <w:p w:rsidR="00E32ED1" w:rsidRDefault="00E32ED1" w:rsidP="00E32ED1">
      <w:pPr>
        <w:ind w:hanging="1392"/>
        <w:rPr>
          <w:b/>
        </w:rPr>
      </w:pPr>
    </w:p>
    <w:p w:rsidR="00E32ED1" w:rsidRDefault="00E32ED1" w:rsidP="00E32ED1">
      <w:pPr>
        <w:rPr>
          <w:b/>
        </w:rPr>
      </w:pPr>
    </w:p>
    <w:p w:rsidR="00E32ED1" w:rsidRDefault="00E32ED1" w:rsidP="00E32ED1">
      <w:pPr>
        <w:rPr>
          <w:b/>
        </w:rPr>
      </w:pPr>
    </w:p>
    <w:p w:rsidR="00E32ED1" w:rsidRDefault="00E32ED1" w:rsidP="00E32ED1">
      <w:pPr>
        <w:numPr>
          <w:ilvl w:val="0"/>
          <w:numId w:val="1"/>
        </w:numPr>
      </w:pPr>
      <w:r>
        <w:rPr>
          <w:b/>
        </w:rPr>
        <w:t xml:space="preserve">Přímka a její součásti </w:t>
      </w:r>
      <w:r>
        <w:t>(v rovině i v prostoru, analytická geometrie přímky, přímka jako graf funkce, přímka jako tečna grafu funkce, přímka a kuželosečka, konstrukce přímky nebo úsečky)</w:t>
      </w:r>
    </w:p>
    <w:p w:rsidR="00E32ED1" w:rsidRDefault="00E32ED1" w:rsidP="00E32ED1"/>
    <w:p w:rsidR="00E32ED1" w:rsidRDefault="00E32ED1" w:rsidP="00E32ED1">
      <w:pPr>
        <w:numPr>
          <w:ilvl w:val="0"/>
          <w:numId w:val="1"/>
        </w:numPr>
      </w:pPr>
      <w:r>
        <w:rPr>
          <w:b/>
        </w:rPr>
        <w:t xml:space="preserve">Rovina </w:t>
      </w:r>
      <w:r>
        <w:t>(vzájemná poloha dvou a tří rovin, řez mnohostěnu rovinou, rovina v analytické geometrii, pojem vzdálenosti v prostoru, odchylka přímky a roviny, resp. dvou rovin)</w:t>
      </w:r>
    </w:p>
    <w:p w:rsidR="00E32ED1" w:rsidRDefault="00E32ED1" w:rsidP="00E32ED1"/>
    <w:p w:rsidR="00E32ED1" w:rsidRDefault="00E32ED1" w:rsidP="00E32ED1">
      <w:pPr>
        <w:numPr>
          <w:ilvl w:val="0"/>
          <w:numId w:val="1"/>
        </w:numPr>
      </w:pPr>
      <w:r>
        <w:rPr>
          <w:b/>
        </w:rPr>
        <w:t xml:space="preserve">Trojúhelník </w:t>
      </w:r>
      <w:r>
        <w:t>(prvky a obsah trojúhelníku, konstrukce trojúhelníku, trigonometrie, důkazové úlohy, trojúhelník v analytické geometrii)</w:t>
      </w:r>
    </w:p>
    <w:p w:rsidR="00E32ED1" w:rsidRDefault="00E32ED1" w:rsidP="00E32ED1"/>
    <w:p w:rsidR="00E32ED1" w:rsidRDefault="00E32ED1" w:rsidP="00E32ED1">
      <w:pPr>
        <w:numPr>
          <w:ilvl w:val="0"/>
          <w:numId w:val="1"/>
        </w:numPr>
      </w:pPr>
      <w:r>
        <w:rPr>
          <w:b/>
        </w:rPr>
        <w:t xml:space="preserve">n-úhelník </w:t>
      </w:r>
      <w:r w:rsidRPr="009E65BE">
        <w:t>(</w:t>
      </w:r>
      <w:r>
        <w:t>rovnoběžníky, lichoběžníky, deltoidy, čtyřúhelníky a kružnice, pravidelné n-úhelníky – konstrukční úlohy a důkazové úlohy, aplikace v trigonometrii, obsah a obvod)</w:t>
      </w:r>
    </w:p>
    <w:p w:rsidR="009E65BE" w:rsidRDefault="009E65BE" w:rsidP="009E65BE"/>
    <w:p w:rsidR="009E65BE" w:rsidRDefault="009E65BE" w:rsidP="00E32ED1">
      <w:pPr>
        <w:numPr>
          <w:ilvl w:val="0"/>
          <w:numId w:val="1"/>
        </w:numPr>
      </w:pPr>
      <w:r>
        <w:rPr>
          <w:b/>
        </w:rPr>
        <w:t xml:space="preserve">Kružnice </w:t>
      </w:r>
      <w:r>
        <w:t>(konstrukční úlohy využívající množiny bodů dané vlastnosti a zobrazení, výpočet obsahů a objemů, kružnice v analytické geometrii, obvodový a středový úhel)</w:t>
      </w:r>
    </w:p>
    <w:p w:rsidR="009E65BE" w:rsidRDefault="009E65BE" w:rsidP="009E65BE"/>
    <w:p w:rsidR="009E65BE" w:rsidRDefault="009E65BE" w:rsidP="00E32ED1">
      <w:pPr>
        <w:numPr>
          <w:ilvl w:val="0"/>
          <w:numId w:val="1"/>
        </w:numPr>
      </w:pPr>
      <w:r>
        <w:rPr>
          <w:b/>
        </w:rPr>
        <w:t xml:space="preserve">Elipsa </w:t>
      </w:r>
      <w:r>
        <w:t>(jako množina bodů, elipsa v analytické geometrii, přímka a elipsa)</w:t>
      </w:r>
    </w:p>
    <w:p w:rsidR="009E65BE" w:rsidRDefault="009E65BE" w:rsidP="009E65BE"/>
    <w:p w:rsidR="009E65BE" w:rsidRDefault="009E65BE" w:rsidP="00E32ED1">
      <w:pPr>
        <w:numPr>
          <w:ilvl w:val="0"/>
          <w:numId w:val="1"/>
        </w:numPr>
      </w:pPr>
      <w:r>
        <w:rPr>
          <w:b/>
        </w:rPr>
        <w:t xml:space="preserve">Hyperbola </w:t>
      </w:r>
      <w:r>
        <w:t>(hyperbola v analytické geometrii, hyperbola jako graf funkce, výpočet obsahů ploch, přímka a hyperbola)</w:t>
      </w:r>
    </w:p>
    <w:p w:rsidR="009E65BE" w:rsidRDefault="009E65BE" w:rsidP="009E65BE"/>
    <w:p w:rsidR="009E65BE" w:rsidRDefault="009E65BE" w:rsidP="00E32ED1">
      <w:pPr>
        <w:numPr>
          <w:ilvl w:val="0"/>
          <w:numId w:val="1"/>
        </w:numPr>
      </w:pPr>
      <w:r>
        <w:rPr>
          <w:b/>
        </w:rPr>
        <w:t xml:space="preserve">Parabola </w:t>
      </w:r>
      <w:r>
        <w:t>(parabola v analytické geometrii, parabola jako graf kvadratické funkce, přímka a parabola, výpočet obsahů ploch, paraboloid)</w:t>
      </w:r>
    </w:p>
    <w:p w:rsidR="009E65BE" w:rsidRDefault="009E65BE" w:rsidP="009E65BE">
      <w:pPr>
        <w:rPr>
          <w:b/>
        </w:rPr>
      </w:pPr>
    </w:p>
    <w:p w:rsidR="009E65BE" w:rsidRDefault="009E65BE" w:rsidP="00E32ED1">
      <w:pPr>
        <w:numPr>
          <w:ilvl w:val="0"/>
          <w:numId w:val="1"/>
        </w:numPr>
      </w:pPr>
      <w:r>
        <w:rPr>
          <w:b/>
        </w:rPr>
        <w:t xml:space="preserve">Mnohostěny a rotační tělesa </w:t>
      </w:r>
      <w:r>
        <w:t>(výpočet povrchů a objemů těles, vzájemná poloha přímky a tělesa, řez tělesa rovinou)</w:t>
      </w:r>
    </w:p>
    <w:p w:rsidR="009E65BE" w:rsidRDefault="009E65BE" w:rsidP="009E65BE">
      <w:pPr>
        <w:rPr>
          <w:b/>
        </w:rPr>
      </w:pPr>
    </w:p>
    <w:p w:rsidR="009E65BE" w:rsidRDefault="009E65BE" w:rsidP="00E32ED1">
      <w:pPr>
        <w:numPr>
          <w:ilvl w:val="0"/>
          <w:numId w:val="1"/>
        </w:numPr>
      </w:pPr>
      <w:r>
        <w:rPr>
          <w:b/>
        </w:rPr>
        <w:t xml:space="preserve">Číselné obory </w:t>
      </w:r>
      <w:r>
        <w:t>(číslo přirozené, celé, racionální, komplexní, operace s těmito čísly, ověřování rovnosti číselných výrazů)</w:t>
      </w:r>
    </w:p>
    <w:p w:rsidR="009E65BE" w:rsidRDefault="009E65BE" w:rsidP="009E65BE">
      <w:pPr>
        <w:rPr>
          <w:b/>
        </w:rPr>
      </w:pPr>
    </w:p>
    <w:p w:rsidR="001275FA" w:rsidRDefault="009E65BE" w:rsidP="00E32ED1">
      <w:pPr>
        <w:numPr>
          <w:ilvl w:val="0"/>
          <w:numId w:val="1"/>
        </w:numPr>
      </w:pPr>
      <w:r>
        <w:rPr>
          <w:b/>
        </w:rPr>
        <w:t xml:space="preserve">Rovnice </w:t>
      </w:r>
      <w:r>
        <w:t xml:space="preserve">(rovnice řešené v oboru reálných, resp. komplexních čísel, rovnice v součinovém a podílovém tvaru, </w:t>
      </w:r>
      <w:r w:rsidR="001275FA">
        <w:t>grafická metoda řešení rovnice, soustavy rovnic)</w:t>
      </w:r>
    </w:p>
    <w:p w:rsidR="001275FA" w:rsidRDefault="001275FA" w:rsidP="001275FA"/>
    <w:p w:rsidR="001275FA" w:rsidRDefault="001275FA" w:rsidP="00E32ED1">
      <w:pPr>
        <w:numPr>
          <w:ilvl w:val="0"/>
          <w:numId w:val="1"/>
        </w:numPr>
      </w:pPr>
      <w:r>
        <w:rPr>
          <w:b/>
        </w:rPr>
        <w:t xml:space="preserve">Funkce a její graf </w:t>
      </w:r>
      <w:r>
        <w:t xml:space="preserve">(pojem funkce, její definiční obor a obor hodnot, funkce – prostá, sudá, lichá, v množině M rostoucí, v množině M klesající, v množině M konstantní, v množině M omezená, složená funkce, funkce </w:t>
      </w:r>
      <w:r w:rsidRPr="001275FA">
        <w:rPr>
          <w:i/>
        </w:rPr>
        <w:t>f</w:t>
      </w:r>
      <w:r>
        <w:t xml:space="preserve"> a </w:t>
      </w:r>
      <w:r w:rsidRPr="001275FA">
        <w:rPr>
          <w:i/>
        </w:rPr>
        <w:t>f</w:t>
      </w:r>
      <w:r>
        <w:t xml:space="preserve"> </w:t>
      </w:r>
      <w:r w:rsidRPr="001275FA">
        <w:rPr>
          <w:i/>
          <w:vertAlign w:val="superscript"/>
        </w:rPr>
        <w:t>-</w:t>
      </w:r>
      <w:r w:rsidR="009E65BE">
        <w:t xml:space="preserve"> </w:t>
      </w:r>
      <w:r>
        <w:t xml:space="preserve">, </w:t>
      </w:r>
      <w:r w:rsidR="00AE2013">
        <w:t>s</w:t>
      </w:r>
      <w:r>
        <w:t>pojitost funkce)</w:t>
      </w:r>
    </w:p>
    <w:p w:rsidR="001275FA" w:rsidRDefault="001275FA" w:rsidP="001275FA">
      <w:pPr>
        <w:rPr>
          <w:b/>
        </w:rPr>
      </w:pPr>
    </w:p>
    <w:p w:rsidR="001275FA" w:rsidRDefault="001275FA" w:rsidP="00E32ED1">
      <w:pPr>
        <w:numPr>
          <w:ilvl w:val="0"/>
          <w:numId w:val="1"/>
        </w:numPr>
      </w:pPr>
      <w:r>
        <w:rPr>
          <w:b/>
        </w:rPr>
        <w:lastRenderedPageBreak/>
        <w:t xml:space="preserve">Matematické věty a jejich důkazy </w:t>
      </w:r>
      <w:r>
        <w:t>(výrok a jeho negace, matematická věta, věta k ní obrácená, přímý důkaz, důkaz sporem, důkaz matematickou indukcí)</w:t>
      </w:r>
    </w:p>
    <w:p w:rsidR="001275FA" w:rsidRDefault="001275FA" w:rsidP="001275FA">
      <w:pPr>
        <w:rPr>
          <w:b/>
        </w:rPr>
      </w:pPr>
    </w:p>
    <w:p w:rsidR="001275FA" w:rsidRDefault="001275FA" w:rsidP="00E32ED1">
      <w:pPr>
        <w:numPr>
          <w:ilvl w:val="0"/>
          <w:numId w:val="1"/>
        </w:numPr>
      </w:pPr>
      <w:r>
        <w:rPr>
          <w:b/>
        </w:rPr>
        <w:t xml:space="preserve">Výrazy </w:t>
      </w:r>
      <w:r>
        <w:t>(úpravy výrazů s mocninami a odmocninami, s goniometrickými funkcemi, s komplexními čísly apod., konstrukční úlohy s využitím vět o pravoúhlém trojúhelníku, binomická věta)</w:t>
      </w:r>
    </w:p>
    <w:p w:rsidR="001275FA" w:rsidRDefault="001275FA" w:rsidP="001275FA"/>
    <w:p w:rsidR="001275FA" w:rsidRDefault="001275FA" w:rsidP="00E32ED1">
      <w:pPr>
        <w:numPr>
          <w:ilvl w:val="0"/>
          <w:numId w:val="1"/>
        </w:numPr>
      </w:pPr>
      <w:r>
        <w:rPr>
          <w:b/>
        </w:rPr>
        <w:t xml:space="preserve">Absolutní hodnota, velikost, vzdálenost </w:t>
      </w:r>
      <w:r w:rsidR="00244E65">
        <w:rPr>
          <w:b/>
        </w:rPr>
        <w:t>(</w:t>
      </w:r>
      <w:r>
        <w:t>absolutní hodnota reálného a komplexního čísla, rovnice a nerovnice s absolutními hodnotami, grafy funkcí s absolutními hodnotami, velikost vektoru, vzdálenost v rovině a v</w:t>
      </w:r>
      <w:r w:rsidR="00244E65">
        <w:t> </w:t>
      </w:r>
      <w:r>
        <w:t>prostoru</w:t>
      </w:r>
      <w:r w:rsidR="00244E65">
        <w:t>)</w:t>
      </w:r>
    </w:p>
    <w:p w:rsidR="001275FA" w:rsidRDefault="001275FA" w:rsidP="001275FA"/>
    <w:p w:rsidR="00244E65" w:rsidRDefault="00244E65" w:rsidP="00E32ED1">
      <w:pPr>
        <w:numPr>
          <w:ilvl w:val="0"/>
          <w:numId w:val="1"/>
        </w:numPr>
      </w:pPr>
      <w:r>
        <w:rPr>
          <w:b/>
        </w:rPr>
        <w:t xml:space="preserve">Parametr v úlohách </w:t>
      </w:r>
      <w:r>
        <w:t>(role parametru v rovnicích, nerovnicích, soustavách rovnic a nerovnic, v konstrukčních úlohách, parametrické systémy funkcí)</w:t>
      </w:r>
    </w:p>
    <w:p w:rsidR="00244E65" w:rsidRDefault="00244E65" w:rsidP="00244E65"/>
    <w:p w:rsidR="00244E65" w:rsidRPr="00244E65" w:rsidRDefault="00244E65" w:rsidP="00E32ED1">
      <w:pPr>
        <w:numPr>
          <w:ilvl w:val="0"/>
          <w:numId w:val="1"/>
        </w:numPr>
      </w:pPr>
      <w:r>
        <w:rPr>
          <w:b/>
        </w:rPr>
        <w:t>Ekvivalentní a neekvivalentní úpravy rovnic a nerovnic, uplatnění substituce při řešení rovnic, nerovnic a jejich soustav</w:t>
      </w:r>
    </w:p>
    <w:p w:rsidR="00244E65" w:rsidRDefault="00244E65" w:rsidP="00244E65"/>
    <w:p w:rsidR="00244E65" w:rsidRDefault="00244E65" w:rsidP="00E32ED1">
      <w:pPr>
        <w:numPr>
          <w:ilvl w:val="0"/>
          <w:numId w:val="1"/>
        </w:numPr>
      </w:pPr>
      <w:r>
        <w:rPr>
          <w:b/>
        </w:rPr>
        <w:t xml:space="preserve">Nerovnice </w:t>
      </w:r>
      <w:r>
        <w:t>(nerovnice řešené v oboru reálných čísel, nerovnice v součinovém a podílovém tvaru, grafická metoda řešení nerovnic, soustavy nerovnic)</w:t>
      </w:r>
    </w:p>
    <w:p w:rsidR="00244E65" w:rsidRDefault="00244E65" w:rsidP="00244E65"/>
    <w:p w:rsidR="00244E65" w:rsidRDefault="00244E65" w:rsidP="00E32ED1">
      <w:pPr>
        <w:numPr>
          <w:ilvl w:val="0"/>
          <w:numId w:val="1"/>
        </w:numPr>
        <w:rPr>
          <w:b/>
        </w:rPr>
      </w:pPr>
      <w:r w:rsidRPr="00244E65">
        <w:rPr>
          <w:b/>
        </w:rPr>
        <w:t xml:space="preserve">Exponenciální </w:t>
      </w:r>
      <w:r>
        <w:rPr>
          <w:b/>
        </w:rPr>
        <w:t>funkce a exponenciální rovnice, inverzní funkce</w:t>
      </w:r>
    </w:p>
    <w:p w:rsidR="00244E65" w:rsidRDefault="00244E65" w:rsidP="00244E65">
      <w:pPr>
        <w:rPr>
          <w:b/>
        </w:rPr>
      </w:pPr>
    </w:p>
    <w:p w:rsidR="00244E65" w:rsidRDefault="00244E65" w:rsidP="00E32ED1">
      <w:pPr>
        <w:numPr>
          <w:ilvl w:val="0"/>
          <w:numId w:val="1"/>
        </w:numPr>
        <w:rPr>
          <w:b/>
        </w:rPr>
      </w:pPr>
      <w:r>
        <w:rPr>
          <w:b/>
        </w:rPr>
        <w:t>Logaritmus, logaritmická funkce, logaritmická rovnice a nerovnice</w:t>
      </w:r>
    </w:p>
    <w:p w:rsidR="00244E65" w:rsidRDefault="00244E65" w:rsidP="00244E65">
      <w:pPr>
        <w:rPr>
          <w:b/>
        </w:rPr>
      </w:pPr>
    </w:p>
    <w:p w:rsidR="00244E65" w:rsidRDefault="00244E65" w:rsidP="00E32ED1">
      <w:pPr>
        <w:numPr>
          <w:ilvl w:val="0"/>
          <w:numId w:val="1"/>
        </w:numPr>
        <w:rPr>
          <w:b/>
        </w:rPr>
      </w:pPr>
      <w:r>
        <w:rPr>
          <w:b/>
        </w:rPr>
        <w:t>Goniometrické funkce a rovnice</w:t>
      </w:r>
    </w:p>
    <w:p w:rsidR="00244E65" w:rsidRDefault="00244E65" w:rsidP="00244E65">
      <w:pPr>
        <w:rPr>
          <w:b/>
        </w:rPr>
      </w:pPr>
    </w:p>
    <w:p w:rsidR="00244E65" w:rsidRPr="00244E65" w:rsidRDefault="00244E65" w:rsidP="00E32ED1">
      <w:pPr>
        <w:numPr>
          <w:ilvl w:val="0"/>
          <w:numId w:val="1"/>
        </w:numPr>
        <w:rPr>
          <w:b/>
        </w:rPr>
      </w:pPr>
      <w:r>
        <w:rPr>
          <w:b/>
        </w:rPr>
        <w:t xml:space="preserve">Funkce definované na množině přirozených čísel </w:t>
      </w:r>
      <w:r>
        <w:t>(aritmetické a geometrické posloupnosti, rekurentní určení posloupnosti, limita posloupnosti, důkazové úlohy, aplikace)</w:t>
      </w:r>
    </w:p>
    <w:p w:rsidR="00244E65" w:rsidRDefault="00244E65" w:rsidP="00244E65">
      <w:pPr>
        <w:rPr>
          <w:b/>
        </w:rPr>
      </w:pPr>
    </w:p>
    <w:p w:rsidR="00244E65" w:rsidRPr="00244E65" w:rsidRDefault="00244E65" w:rsidP="00E32ED1">
      <w:pPr>
        <w:numPr>
          <w:ilvl w:val="0"/>
          <w:numId w:val="1"/>
        </w:numPr>
        <w:rPr>
          <w:b/>
        </w:rPr>
      </w:pPr>
      <w:r>
        <w:rPr>
          <w:b/>
        </w:rPr>
        <w:t xml:space="preserve">Řady </w:t>
      </w:r>
      <w:r>
        <w:t>(konečné a nekonečné řady, jejich součet, aplikace v úlohách)</w:t>
      </w:r>
    </w:p>
    <w:p w:rsidR="00244E65" w:rsidRDefault="00244E65" w:rsidP="00244E65"/>
    <w:p w:rsidR="006A082F" w:rsidRPr="006A082F" w:rsidRDefault="00244E65" w:rsidP="00E32ED1">
      <w:pPr>
        <w:numPr>
          <w:ilvl w:val="0"/>
          <w:numId w:val="1"/>
        </w:numPr>
        <w:rPr>
          <w:b/>
        </w:rPr>
      </w:pPr>
      <w:r>
        <w:rPr>
          <w:b/>
        </w:rPr>
        <w:t xml:space="preserve">Kombinatorika, pravděpodobnost </w:t>
      </w:r>
      <w:r w:rsidR="006A082F" w:rsidRPr="006A082F">
        <w:t>(</w:t>
      </w:r>
      <w:r w:rsidR="006A082F">
        <w:t>faktoriály, kombinační čísla, binomická věta, variace, permutace, kombinace – jejich využití v úlohách, Pascalův trojúhelník, důkazové úlohy, pravděpodobnost jevů)</w:t>
      </w:r>
      <w:r>
        <w:t xml:space="preserve"> </w:t>
      </w:r>
    </w:p>
    <w:p w:rsidR="006A082F" w:rsidRDefault="006A082F" w:rsidP="006A082F">
      <w:pPr>
        <w:rPr>
          <w:b/>
        </w:rPr>
      </w:pPr>
    </w:p>
    <w:p w:rsidR="009E65BE" w:rsidRDefault="006A082F" w:rsidP="00E32ED1">
      <w:pPr>
        <w:numPr>
          <w:ilvl w:val="0"/>
          <w:numId w:val="1"/>
        </w:numPr>
        <w:rPr>
          <w:b/>
        </w:rPr>
      </w:pPr>
      <w:r>
        <w:rPr>
          <w:b/>
        </w:rPr>
        <w:t>Užití matematiky v praxi</w:t>
      </w:r>
      <w:r w:rsidR="001275FA" w:rsidRPr="00244E65">
        <w:rPr>
          <w:b/>
        </w:rPr>
        <w:t xml:space="preserve"> </w:t>
      </w:r>
      <w:r w:rsidR="009E65BE" w:rsidRPr="00244E65">
        <w:rPr>
          <w:b/>
        </w:rPr>
        <w:t xml:space="preserve"> </w:t>
      </w:r>
    </w:p>
    <w:p w:rsidR="006A082F" w:rsidRDefault="006A082F" w:rsidP="006A082F">
      <w:pPr>
        <w:rPr>
          <w:b/>
        </w:rPr>
      </w:pPr>
    </w:p>
    <w:p w:rsidR="00482DA6" w:rsidRDefault="00482DA6" w:rsidP="006A082F">
      <w:pPr>
        <w:rPr>
          <w:b/>
        </w:rPr>
      </w:pPr>
    </w:p>
    <w:p w:rsidR="00482DA6" w:rsidRDefault="00482DA6" w:rsidP="006A082F">
      <w:pPr>
        <w:rPr>
          <w:b/>
        </w:rPr>
      </w:pPr>
    </w:p>
    <w:p w:rsidR="00482DA6" w:rsidRDefault="00482DA6" w:rsidP="006A082F">
      <w:pPr>
        <w:rPr>
          <w:b/>
        </w:rPr>
      </w:pPr>
    </w:p>
    <w:p w:rsidR="00482DA6" w:rsidRDefault="00482DA6" w:rsidP="006A082F">
      <w:pPr>
        <w:rPr>
          <w:b/>
        </w:rPr>
      </w:pPr>
    </w:p>
    <w:p w:rsidR="00482DA6" w:rsidRDefault="00482DA6" w:rsidP="006A082F">
      <w:pPr>
        <w:rPr>
          <w:b/>
        </w:rPr>
      </w:pPr>
    </w:p>
    <w:p w:rsidR="00482DA6" w:rsidRDefault="00482DA6" w:rsidP="006A082F">
      <w:pPr>
        <w:rPr>
          <w:b/>
        </w:rPr>
      </w:pPr>
      <w:r>
        <w:rPr>
          <w:b/>
        </w:rPr>
        <w:t>V Bohumíně dne 30. září 201</w:t>
      </w:r>
      <w:r w:rsidR="000F00C5">
        <w:rPr>
          <w:b/>
        </w:rPr>
        <w:t>9</w:t>
      </w:r>
      <w:bookmarkStart w:id="0" w:name="_GoBack"/>
      <w:bookmarkEnd w:id="0"/>
    </w:p>
    <w:p w:rsidR="0088728B" w:rsidRDefault="0088728B" w:rsidP="006A082F">
      <w:pPr>
        <w:rPr>
          <w:b/>
        </w:rPr>
      </w:pPr>
    </w:p>
    <w:p w:rsidR="0088728B" w:rsidRDefault="0088728B" w:rsidP="006A082F">
      <w:pPr>
        <w:rPr>
          <w:b/>
        </w:rPr>
      </w:pPr>
      <w:r>
        <w:rPr>
          <w:b/>
        </w:rPr>
        <w:t>Schválil: PaedDr. Miroslav Bialoń, v. r.</w:t>
      </w:r>
    </w:p>
    <w:p w:rsidR="006A082F" w:rsidRDefault="006A082F" w:rsidP="006A082F"/>
    <w:p w:rsidR="006A082F" w:rsidRDefault="006A082F" w:rsidP="006A082F"/>
    <w:sectPr w:rsidR="006A0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37D09"/>
    <w:multiLevelType w:val="hybridMultilevel"/>
    <w:tmpl w:val="21D4205E"/>
    <w:lvl w:ilvl="0" w:tplc="442CC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D1"/>
    <w:rsid w:val="000F00C5"/>
    <w:rsid w:val="001275FA"/>
    <w:rsid w:val="00244E65"/>
    <w:rsid w:val="00482DA6"/>
    <w:rsid w:val="005329A3"/>
    <w:rsid w:val="006A082F"/>
    <w:rsid w:val="0088728B"/>
    <w:rsid w:val="009E65BE"/>
    <w:rsid w:val="00AD1C75"/>
    <w:rsid w:val="00AE2013"/>
    <w:rsid w:val="00BB4EE0"/>
    <w:rsid w:val="00C85FB5"/>
    <w:rsid w:val="00D401A2"/>
    <w:rsid w:val="00E32ED1"/>
    <w:rsid w:val="00F4249D"/>
    <w:rsid w:val="00FC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C23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C233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C23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C233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Františka Živného, Jana Palacha 794, Bohumín</vt:lpstr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Františka Živného, Jana Palacha 794, Bohumín</dc:title>
  <dc:creator>aka</dc:creator>
  <cp:lastModifiedBy>Josiek Jan</cp:lastModifiedBy>
  <cp:revision>3</cp:revision>
  <cp:lastPrinted>2016-04-27T10:56:00Z</cp:lastPrinted>
  <dcterms:created xsi:type="dcterms:W3CDTF">2018-11-30T15:58:00Z</dcterms:created>
  <dcterms:modified xsi:type="dcterms:W3CDTF">2019-09-10T08:51:00Z</dcterms:modified>
</cp:coreProperties>
</file>