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06" w:rsidRPr="00991506" w:rsidRDefault="00991506" w:rsidP="00991506">
      <w:pPr>
        <w:pStyle w:val="Nadpis3"/>
        <w:rPr>
          <w:sz w:val="16"/>
          <w:szCs w:val="16"/>
        </w:rPr>
      </w:pPr>
      <w:bookmarkStart w:id="0" w:name="_GoBack"/>
      <w:bookmarkEnd w:id="0"/>
    </w:p>
    <w:p w:rsidR="0082671D" w:rsidRPr="00296052" w:rsidRDefault="0051726E" w:rsidP="00296052">
      <w:pPr>
        <w:pStyle w:val="Nadpis3"/>
      </w:pPr>
      <w:r w:rsidRPr="00D35EBD">
        <w:t>Bezhotovostní platby za stravování</w:t>
      </w:r>
      <w:r w:rsidR="0039291F">
        <w:t xml:space="preserve"> od května</w:t>
      </w:r>
      <w:r w:rsidR="00BE04AB">
        <w:t xml:space="preserve"> 201</w:t>
      </w:r>
      <w:r w:rsidR="0039291F">
        <w:t>8</w:t>
      </w:r>
      <w:r w:rsidR="00BE04AB">
        <w:t xml:space="preserve"> </w:t>
      </w:r>
    </w:p>
    <w:p w:rsidR="0039291F" w:rsidRDefault="0039291F" w:rsidP="0039291F">
      <w:pPr>
        <w:rPr>
          <w:rFonts w:ascii="Arial" w:hAnsi="Arial" w:cs="Arial"/>
          <w:sz w:val="21"/>
          <w:szCs w:val="21"/>
        </w:rPr>
      </w:pPr>
    </w:p>
    <w:p w:rsidR="0051726E" w:rsidRPr="00991506" w:rsidRDefault="0051726E" w:rsidP="0039291F">
      <w:pPr>
        <w:rPr>
          <w:rStyle w:val="StylArial11bTun"/>
          <w:i/>
          <w:iCs/>
          <w:sz w:val="21"/>
          <w:szCs w:val="21"/>
        </w:rPr>
      </w:pPr>
      <w:r w:rsidRPr="00991506">
        <w:rPr>
          <w:rFonts w:ascii="Arial" w:hAnsi="Arial" w:cs="Arial"/>
          <w:sz w:val="21"/>
          <w:szCs w:val="21"/>
        </w:rPr>
        <w:t xml:space="preserve">Vážení </w:t>
      </w:r>
      <w:r w:rsidR="0039291F">
        <w:rPr>
          <w:rFonts w:ascii="Arial" w:hAnsi="Arial" w:cs="Arial"/>
          <w:sz w:val="21"/>
          <w:szCs w:val="21"/>
        </w:rPr>
        <w:t>zákonní zástupci</w:t>
      </w:r>
      <w:r w:rsidRPr="00991506">
        <w:rPr>
          <w:rFonts w:ascii="Arial" w:hAnsi="Arial" w:cs="Arial"/>
          <w:sz w:val="21"/>
          <w:szCs w:val="21"/>
        </w:rPr>
        <w:t xml:space="preserve">, </w:t>
      </w:r>
    </w:p>
    <w:p w:rsidR="0051726E" w:rsidRPr="00991506" w:rsidRDefault="0039291F" w:rsidP="0039291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naše škola Vám </w:t>
      </w:r>
      <w:r w:rsidR="00BE04AB" w:rsidRPr="00991506">
        <w:rPr>
          <w:rFonts w:ascii="Arial" w:hAnsi="Arial" w:cs="Arial"/>
          <w:sz w:val="21"/>
          <w:szCs w:val="21"/>
        </w:rPr>
        <w:t>nabízí přechod</w:t>
      </w:r>
      <w:r w:rsidR="0051726E" w:rsidRPr="00991506">
        <w:rPr>
          <w:rFonts w:ascii="Arial" w:hAnsi="Arial" w:cs="Arial"/>
          <w:sz w:val="21"/>
          <w:szCs w:val="21"/>
        </w:rPr>
        <w:t xml:space="preserve"> na bezhotovostní plateb</w:t>
      </w:r>
      <w:r w:rsidR="00BE04AB" w:rsidRPr="00991506">
        <w:rPr>
          <w:rFonts w:ascii="Arial" w:hAnsi="Arial" w:cs="Arial"/>
          <w:sz w:val="21"/>
          <w:szCs w:val="21"/>
        </w:rPr>
        <w:t>ní systé</w:t>
      </w:r>
      <w:r>
        <w:rPr>
          <w:rFonts w:ascii="Arial" w:hAnsi="Arial" w:cs="Arial"/>
          <w:sz w:val="21"/>
          <w:szCs w:val="21"/>
        </w:rPr>
        <w:t>m.</w:t>
      </w:r>
      <w:r w:rsidR="00BE04AB" w:rsidRPr="0099150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 w:rsidR="00BE04AB" w:rsidRPr="00991506">
        <w:rPr>
          <w:rFonts w:ascii="Arial" w:hAnsi="Arial" w:cs="Arial"/>
          <w:sz w:val="21"/>
          <w:szCs w:val="21"/>
        </w:rPr>
        <w:t>lacení obědů, budete</w:t>
      </w:r>
      <w:r w:rsidR="0051726E" w:rsidRPr="00991506">
        <w:rPr>
          <w:rFonts w:ascii="Arial" w:hAnsi="Arial" w:cs="Arial"/>
          <w:sz w:val="21"/>
          <w:szCs w:val="21"/>
        </w:rPr>
        <w:t xml:space="preserve"> </w:t>
      </w:r>
      <w:r w:rsidR="00BE04AB" w:rsidRPr="00991506">
        <w:rPr>
          <w:rFonts w:ascii="Arial" w:hAnsi="Arial" w:cs="Arial"/>
          <w:sz w:val="21"/>
          <w:szCs w:val="21"/>
        </w:rPr>
        <w:t>moci hradit</w:t>
      </w:r>
      <w:r w:rsidR="0051726E" w:rsidRPr="00991506">
        <w:rPr>
          <w:rFonts w:ascii="Arial" w:hAnsi="Arial" w:cs="Arial"/>
          <w:sz w:val="21"/>
          <w:szCs w:val="21"/>
        </w:rPr>
        <w:t xml:space="preserve"> prostřednictvím </w:t>
      </w:r>
      <w:r w:rsidR="00D35EBD" w:rsidRPr="00991506">
        <w:rPr>
          <w:rFonts w:ascii="Arial" w:hAnsi="Arial" w:cs="Arial"/>
          <w:sz w:val="21"/>
          <w:szCs w:val="21"/>
        </w:rPr>
        <w:t>V</w:t>
      </w:r>
      <w:r w:rsidR="0051726E" w:rsidRPr="00991506">
        <w:rPr>
          <w:rFonts w:ascii="Arial" w:hAnsi="Arial" w:cs="Arial"/>
          <w:sz w:val="21"/>
          <w:szCs w:val="21"/>
        </w:rPr>
        <w:t>ašeho účtu v bance.</w:t>
      </w:r>
    </w:p>
    <w:p w:rsidR="00AB269E" w:rsidRPr="00D35EBD" w:rsidRDefault="00AB269E">
      <w:pPr>
        <w:rPr>
          <w:rStyle w:val="StylArial11bTun"/>
        </w:rPr>
      </w:pPr>
    </w:p>
    <w:p w:rsidR="0051726E" w:rsidRPr="00CB45E1" w:rsidRDefault="00844F2B">
      <w:pPr>
        <w:rPr>
          <w:rStyle w:val="StylArial11bTun"/>
          <w:i/>
          <w:sz w:val="22"/>
          <w:szCs w:val="22"/>
        </w:rPr>
      </w:pPr>
      <w:r>
        <w:rPr>
          <w:rStyle w:val="StylArial11bTun"/>
          <w:i/>
          <w:sz w:val="22"/>
          <w:szCs w:val="22"/>
        </w:rPr>
        <w:t xml:space="preserve">Co je třeba </w:t>
      </w:r>
      <w:r w:rsidR="0051726E" w:rsidRPr="00CB45E1">
        <w:rPr>
          <w:rStyle w:val="StylArial11bTun"/>
          <w:i/>
          <w:sz w:val="22"/>
          <w:szCs w:val="22"/>
        </w:rPr>
        <w:t>udělat</w:t>
      </w:r>
      <w:r>
        <w:rPr>
          <w:rStyle w:val="StylArial11bTun"/>
          <w:i/>
          <w:sz w:val="22"/>
          <w:szCs w:val="22"/>
        </w:rPr>
        <w:t>, stravuje-li se dítě celý měsíc ve ŠJ</w:t>
      </w:r>
      <w:r w:rsidR="0051726E" w:rsidRPr="00CB45E1">
        <w:rPr>
          <w:rStyle w:val="StylArial11bTun"/>
          <w:i/>
          <w:sz w:val="22"/>
          <w:szCs w:val="22"/>
        </w:rPr>
        <w:t>?</w:t>
      </w:r>
    </w:p>
    <w:p w:rsidR="00AB269E" w:rsidRPr="00D35EBD" w:rsidRDefault="00AB269E">
      <w:pPr>
        <w:rPr>
          <w:rFonts w:ascii="Arial" w:hAnsi="Arial" w:cs="Arial"/>
          <w:sz w:val="22"/>
          <w:szCs w:val="22"/>
        </w:rPr>
      </w:pPr>
    </w:p>
    <w:p w:rsidR="0051726E" w:rsidRDefault="0051726E">
      <w:pPr>
        <w:rPr>
          <w:rFonts w:ascii="Arial" w:hAnsi="Arial" w:cs="Arial"/>
          <w:sz w:val="22"/>
          <w:szCs w:val="22"/>
        </w:rPr>
      </w:pPr>
      <w:r w:rsidRPr="00627F45">
        <w:rPr>
          <w:rFonts w:ascii="Arial" w:hAnsi="Arial" w:cs="Arial"/>
          <w:b/>
          <w:sz w:val="22"/>
          <w:szCs w:val="22"/>
        </w:rPr>
        <w:t>1</w:t>
      </w:r>
      <w:r w:rsidRPr="00D35EBD">
        <w:rPr>
          <w:rFonts w:ascii="Arial" w:hAnsi="Arial" w:cs="Arial"/>
          <w:sz w:val="22"/>
          <w:szCs w:val="22"/>
        </w:rPr>
        <w:t>.</w:t>
      </w:r>
      <w:r w:rsidRPr="00D35EBD">
        <w:rPr>
          <w:rFonts w:ascii="Arial" w:hAnsi="Arial" w:cs="Arial"/>
          <w:sz w:val="22"/>
          <w:szCs w:val="22"/>
        </w:rPr>
        <w:tab/>
        <w:t xml:space="preserve">Zajít do banky, v níž máte zřízen svůj účet, a zadat </w:t>
      </w:r>
      <w:r w:rsidRPr="00627F45">
        <w:rPr>
          <w:rStyle w:val="StylArial11bTun"/>
          <w:i/>
          <w:sz w:val="22"/>
          <w:szCs w:val="22"/>
        </w:rPr>
        <w:t>povolení k inkasu</w:t>
      </w:r>
      <w:r w:rsidRPr="00D35EBD">
        <w:rPr>
          <w:rFonts w:ascii="Arial" w:hAnsi="Arial" w:cs="Arial"/>
          <w:sz w:val="22"/>
          <w:szCs w:val="22"/>
        </w:rPr>
        <w:t xml:space="preserve"> ze svého účtu </w:t>
      </w:r>
    </w:p>
    <w:p w:rsidR="00D35EBD" w:rsidRPr="00D35EBD" w:rsidRDefault="00D35EBD">
      <w:pPr>
        <w:rPr>
          <w:rFonts w:ascii="Arial" w:hAnsi="Arial" w:cs="Arial"/>
          <w:sz w:val="22"/>
          <w:szCs w:val="22"/>
        </w:rPr>
      </w:pPr>
    </w:p>
    <w:p w:rsidR="00B805F0" w:rsidRPr="0054460A" w:rsidRDefault="0051726E" w:rsidP="0054460A">
      <w:pPr>
        <w:rPr>
          <w:rFonts w:ascii="Arial" w:hAnsi="Arial"/>
          <w:b/>
          <w:sz w:val="22"/>
        </w:rPr>
      </w:pPr>
      <w:r w:rsidRPr="00D35EBD">
        <w:rPr>
          <w:rFonts w:ascii="Arial" w:hAnsi="Arial" w:cs="Arial"/>
          <w:sz w:val="22"/>
          <w:szCs w:val="22"/>
        </w:rPr>
        <w:tab/>
        <w:t xml:space="preserve">na účet </w:t>
      </w:r>
      <w:r w:rsidR="00B805F0">
        <w:rPr>
          <w:rFonts w:ascii="Arial" w:hAnsi="Arial" w:cs="Arial"/>
          <w:sz w:val="22"/>
          <w:szCs w:val="22"/>
        </w:rPr>
        <w:t xml:space="preserve">našeho zařízení  </w:t>
      </w:r>
      <w:r w:rsidR="00B805F0" w:rsidRPr="00B805F0">
        <w:rPr>
          <w:rStyle w:val="Styl3Char"/>
        </w:rPr>
        <w:t>…</w:t>
      </w:r>
      <w:r w:rsidR="0054460A">
        <w:rPr>
          <w:rStyle w:val="Styl3Char"/>
        </w:rPr>
        <w:t>Masarykovy základní</w:t>
      </w:r>
      <w:r w:rsidR="0039291F">
        <w:rPr>
          <w:rStyle w:val="Styl3Char"/>
        </w:rPr>
        <w:t xml:space="preserve"> školy</w:t>
      </w:r>
      <w:r w:rsidR="0054460A">
        <w:rPr>
          <w:rStyle w:val="Styl3Char"/>
        </w:rPr>
        <w:t xml:space="preserve"> a </w:t>
      </w:r>
      <w:r w:rsidR="0039291F">
        <w:rPr>
          <w:rStyle w:val="Styl3Char"/>
        </w:rPr>
        <w:t xml:space="preserve">Mateřské školy Bohumín </w:t>
      </w:r>
      <w:r w:rsidR="0039291F">
        <w:rPr>
          <w:rStyle w:val="Styl3Char"/>
        </w:rPr>
        <w:tab/>
      </w:r>
      <w:r w:rsidR="0039291F">
        <w:rPr>
          <w:rStyle w:val="Styl3Char"/>
        </w:rPr>
        <w:tab/>
      </w:r>
      <w:r w:rsidR="0039291F">
        <w:rPr>
          <w:rStyle w:val="Styl3Char"/>
        </w:rPr>
        <w:tab/>
        <w:t xml:space="preserve">                 </w:t>
      </w:r>
      <w:r w:rsidR="0054460A">
        <w:rPr>
          <w:rStyle w:val="Styl3Char"/>
        </w:rPr>
        <w:t>Seifertova 601 okres Karviná, příspěvková organizace.</w:t>
      </w:r>
      <w:r w:rsidR="00B805F0">
        <w:rPr>
          <w:rStyle w:val="Styl3Char"/>
        </w:rPr>
        <w:t>...</w:t>
      </w:r>
    </w:p>
    <w:p w:rsidR="00D35EBD" w:rsidRDefault="00D35EBD">
      <w:pPr>
        <w:rPr>
          <w:rFonts w:ascii="Arial" w:hAnsi="Arial" w:cs="Arial"/>
          <w:sz w:val="22"/>
          <w:szCs w:val="22"/>
        </w:rPr>
      </w:pPr>
    </w:p>
    <w:p w:rsidR="0051726E" w:rsidRPr="00627F45" w:rsidRDefault="0051726E" w:rsidP="00A26AB3">
      <w:pPr>
        <w:pStyle w:val="Styl3"/>
        <w:rPr>
          <w:rStyle w:val="StylArial11bTun"/>
          <w:b/>
          <w:bCs w:val="0"/>
          <w:sz w:val="22"/>
          <w:szCs w:val="22"/>
        </w:rPr>
      </w:pPr>
      <w:r w:rsidRPr="00D35EBD">
        <w:rPr>
          <w:rFonts w:cs="Arial"/>
          <w:szCs w:val="22"/>
        </w:rPr>
        <w:tab/>
      </w:r>
      <w:r w:rsidRPr="00627F45">
        <w:rPr>
          <w:rStyle w:val="StylArial11bTun"/>
          <w:b/>
          <w:bCs w:val="0"/>
          <w:sz w:val="22"/>
          <w:szCs w:val="22"/>
        </w:rPr>
        <w:t xml:space="preserve">číslo </w:t>
      </w:r>
      <w:r w:rsidRPr="00627F45">
        <w:rPr>
          <w:szCs w:val="22"/>
        </w:rPr>
        <w:t>účtu příjemce platby</w:t>
      </w:r>
      <w:r w:rsidR="0082671D" w:rsidRPr="00627F45">
        <w:rPr>
          <w:szCs w:val="22"/>
        </w:rPr>
        <w:t xml:space="preserve"> </w:t>
      </w:r>
      <w:r w:rsidR="00B805F0" w:rsidRPr="00627F45">
        <w:rPr>
          <w:szCs w:val="22"/>
        </w:rPr>
        <w:t>(</w:t>
      </w:r>
      <w:r w:rsidR="00B805F0" w:rsidRPr="00627F45">
        <w:rPr>
          <w:i/>
          <w:szCs w:val="22"/>
        </w:rPr>
        <w:t xml:space="preserve">naše </w:t>
      </w:r>
      <w:r w:rsidR="00AB269E" w:rsidRPr="00627F45">
        <w:rPr>
          <w:i/>
          <w:szCs w:val="22"/>
        </w:rPr>
        <w:t>zařízení</w:t>
      </w:r>
      <w:r w:rsidR="00B805F0" w:rsidRPr="00627F45">
        <w:rPr>
          <w:rStyle w:val="StylArial11bTun"/>
          <w:b/>
          <w:bCs w:val="0"/>
          <w:sz w:val="22"/>
          <w:szCs w:val="22"/>
        </w:rPr>
        <w:t>)</w:t>
      </w:r>
      <w:r w:rsidR="0082671D" w:rsidRPr="00627F45">
        <w:rPr>
          <w:rStyle w:val="StylArial11bTun"/>
          <w:b/>
          <w:bCs w:val="0"/>
          <w:sz w:val="22"/>
          <w:szCs w:val="22"/>
        </w:rPr>
        <w:t>:</w:t>
      </w:r>
      <w:r w:rsidR="00D35EBD" w:rsidRPr="00627F45">
        <w:rPr>
          <w:rStyle w:val="StylArial11bTun"/>
          <w:b/>
          <w:bCs w:val="0"/>
          <w:sz w:val="22"/>
          <w:szCs w:val="22"/>
        </w:rPr>
        <w:t xml:space="preserve"> …</w:t>
      </w:r>
      <w:r w:rsidR="00FF00B1">
        <w:rPr>
          <w:rStyle w:val="StylArial11bTun"/>
          <w:b/>
          <w:bCs w:val="0"/>
          <w:sz w:val="22"/>
          <w:szCs w:val="22"/>
        </w:rPr>
        <w:t>0101318181</w:t>
      </w:r>
      <w:r w:rsidR="00D35EBD" w:rsidRPr="00627F45">
        <w:rPr>
          <w:rStyle w:val="StylArial11bTun"/>
          <w:b/>
          <w:bCs w:val="0"/>
          <w:sz w:val="22"/>
          <w:szCs w:val="22"/>
        </w:rPr>
        <w:t>….</w:t>
      </w:r>
      <w:r w:rsidRPr="00627F45">
        <w:rPr>
          <w:rStyle w:val="StylArial11bTun"/>
          <w:b/>
          <w:bCs w:val="0"/>
          <w:sz w:val="22"/>
          <w:szCs w:val="22"/>
        </w:rPr>
        <w:t>……………</w:t>
      </w:r>
      <w:r w:rsidR="00D35EBD" w:rsidRPr="00627F45">
        <w:rPr>
          <w:rStyle w:val="StylArial11bTun"/>
          <w:b/>
          <w:bCs w:val="0"/>
          <w:sz w:val="22"/>
          <w:szCs w:val="22"/>
        </w:rPr>
        <w:t>……..</w:t>
      </w:r>
      <w:r w:rsidRPr="00627F45">
        <w:rPr>
          <w:rStyle w:val="StylArial11bTun"/>
          <w:b/>
          <w:bCs w:val="0"/>
          <w:sz w:val="22"/>
          <w:szCs w:val="22"/>
        </w:rPr>
        <w:t>…</w:t>
      </w:r>
    </w:p>
    <w:p w:rsidR="00190F04" w:rsidRPr="00627F45" w:rsidRDefault="0051726E" w:rsidP="00A26AB3">
      <w:pPr>
        <w:pStyle w:val="Styl3"/>
        <w:rPr>
          <w:rStyle w:val="StylArial11bTun"/>
          <w:sz w:val="22"/>
          <w:szCs w:val="22"/>
        </w:rPr>
      </w:pPr>
      <w:r w:rsidRPr="00627F45">
        <w:rPr>
          <w:rStyle w:val="StylArial11bTun"/>
          <w:b/>
          <w:bCs w:val="0"/>
          <w:sz w:val="22"/>
          <w:szCs w:val="22"/>
        </w:rPr>
        <w:tab/>
        <w:t>kód banky příjemce platby</w:t>
      </w:r>
      <w:r w:rsidR="00AB269E" w:rsidRPr="00627F45">
        <w:rPr>
          <w:rStyle w:val="StylArial11bTun"/>
          <w:b/>
          <w:bCs w:val="0"/>
          <w:sz w:val="22"/>
          <w:szCs w:val="22"/>
        </w:rPr>
        <w:t xml:space="preserve"> </w:t>
      </w:r>
      <w:r w:rsidR="00B805F0" w:rsidRPr="00627F45">
        <w:rPr>
          <w:rStyle w:val="StylArial11bTun"/>
          <w:b/>
          <w:bCs w:val="0"/>
          <w:sz w:val="22"/>
          <w:szCs w:val="22"/>
        </w:rPr>
        <w:t>(</w:t>
      </w:r>
      <w:r w:rsidR="00B805F0" w:rsidRPr="00627F45">
        <w:rPr>
          <w:rStyle w:val="StylArial11bTun"/>
          <w:b/>
          <w:bCs w:val="0"/>
          <w:i/>
          <w:sz w:val="22"/>
          <w:szCs w:val="22"/>
        </w:rPr>
        <w:t>naše</w:t>
      </w:r>
      <w:r w:rsidR="00AB269E" w:rsidRPr="00627F45">
        <w:rPr>
          <w:rStyle w:val="StylArial11bTun"/>
          <w:b/>
          <w:bCs w:val="0"/>
          <w:i/>
          <w:sz w:val="22"/>
          <w:szCs w:val="22"/>
        </w:rPr>
        <w:t xml:space="preserve"> zařízen</w:t>
      </w:r>
      <w:r w:rsidR="00B805F0" w:rsidRPr="00627F45">
        <w:rPr>
          <w:rStyle w:val="StylArial11bTun"/>
          <w:b/>
          <w:bCs w:val="0"/>
          <w:i/>
          <w:sz w:val="22"/>
          <w:szCs w:val="22"/>
        </w:rPr>
        <w:t>í</w:t>
      </w:r>
      <w:r w:rsidR="00B805F0" w:rsidRPr="00627F45">
        <w:rPr>
          <w:rStyle w:val="StylArial11bTun"/>
          <w:b/>
          <w:bCs w:val="0"/>
          <w:sz w:val="22"/>
          <w:szCs w:val="22"/>
        </w:rPr>
        <w:t>)</w:t>
      </w:r>
      <w:r w:rsidR="0082671D" w:rsidRPr="00627F45">
        <w:rPr>
          <w:rStyle w:val="StylArial11bTun"/>
          <w:b/>
          <w:bCs w:val="0"/>
          <w:sz w:val="22"/>
          <w:szCs w:val="22"/>
        </w:rPr>
        <w:t>:</w:t>
      </w:r>
      <w:r w:rsidR="00190F04" w:rsidRPr="00627F45">
        <w:rPr>
          <w:rStyle w:val="StylArial11bTun"/>
          <w:b/>
          <w:bCs w:val="0"/>
          <w:sz w:val="22"/>
          <w:szCs w:val="22"/>
        </w:rPr>
        <w:t xml:space="preserve"> …</w:t>
      </w:r>
      <w:r w:rsidR="00FF00B1">
        <w:rPr>
          <w:rStyle w:val="StylArial11bTun"/>
          <w:b/>
          <w:bCs w:val="0"/>
          <w:sz w:val="22"/>
          <w:szCs w:val="22"/>
        </w:rPr>
        <w:t>0800</w:t>
      </w:r>
      <w:r w:rsidR="00190F04" w:rsidRPr="00627F45">
        <w:rPr>
          <w:rStyle w:val="StylArial11bTun"/>
          <w:b/>
          <w:bCs w:val="0"/>
          <w:sz w:val="22"/>
          <w:szCs w:val="22"/>
        </w:rPr>
        <w:t>………………………………</w:t>
      </w:r>
      <w:r w:rsidR="0054460A">
        <w:rPr>
          <w:rStyle w:val="StylArial11bTun"/>
          <w:b/>
          <w:bCs w:val="0"/>
          <w:sz w:val="22"/>
          <w:szCs w:val="22"/>
        </w:rPr>
        <w:t>…</w:t>
      </w:r>
    </w:p>
    <w:p w:rsidR="00627F45" w:rsidRDefault="0051726E" w:rsidP="0054460A">
      <w:pPr>
        <w:pStyle w:val="Styl3"/>
        <w:ind w:left="708"/>
        <w:rPr>
          <w:szCs w:val="22"/>
        </w:rPr>
      </w:pPr>
      <w:r w:rsidRPr="00627F45">
        <w:rPr>
          <w:szCs w:val="22"/>
        </w:rPr>
        <w:t>limit jednotlivé platby inkasa:</w:t>
      </w:r>
      <w:r w:rsidRPr="00627F45">
        <w:rPr>
          <w:rStyle w:val="StylArial11bTun"/>
          <w:sz w:val="22"/>
          <w:szCs w:val="22"/>
        </w:rPr>
        <w:t xml:space="preserve"> </w:t>
      </w:r>
      <w:r w:rsidR="00B805F0" w:rsidRPr="00627F45">
        <w:rPr>
          <w:szCs w:val="22"/>
        </w:rPr>
        <w:t>…</w:t>
      </w:r>
      <w:r w:rsidR="002970E0">
        <w:rPr>
          <w:szCs w:val="22"/>
        </w:rPr>
        <w:t>700,</w:t>
      </w:r>
      <w:r w:rsidR="0054460A">
        <w:rPr>
          <w:szCs w:val="22"/>
        </w:rPr>
        <w:t>- Kč</w:t>
      </w:r>
      <w:r w:rsidR="00B805F0" w:rsidRPr="00627F45">
        <w:rPr>
          <w:szCs w:val="22"/>
        </w:rPr>
        <w:t xml:space="preserve">....  </w:t>
      </w:r>
      <w:r w:rsidR="0053744C" w:rsidRPr="00627F45">
        <w:rPr>
          <w:szCs w:val="22"/>
        </w:rPr>
        <w:t xml:space="preserve">   </w:t>
      </w:r>
    </w:p>
    <w:p w:rsidR="00ED44B3" w:rsidRPr="00627F45" w:rsidRDefault="0053744C" w:rsidP="00FD4CEA">
      <w:pPr>
        <w:pStyle w:val="Styl3"/>
        <w:ind w:left="708"/>
        <w:rPr>
          <w:rStyle w:val="StylArial11bTun"/>
          <w:bCs w:val="0"/>
          <w:i/>
          <w:sz w:val="22"/>
          <w:szCs w:val="22"/>
        </w:rPr>
      </w:pPr>
      <w:r w:rsidRPr="00627F45">
        <w:rPr>
          <w:rStyle w:val="StylArial11bTun"/>
          <w:bCs w:val="0"/>
          <w:i/>
          <w:sz w:val="22"/>
          <w:szCs w:val="22"/>
        </w:rPr>
        <w:t xml:space="preserve">Stanovení horního limitu povolení inkasa: </w:t>
      </w:r>
    </w:p>
    <w:p w:rsidR="0051726E" w:rsidRPr="007E5B58" w:rsidRDefault="0053744C" w:rsidP="007E5B58">
      <w:pPr>
        <w:pStyle w:val="Styl3"/>
        <w:spacing w:line="240" w:lineRule="auto"/>
        <w:ind w:left="708"/>
        <w:rPr>
          <w:rStyle w:val="StylArial11bTun"/>
          <w:bCs w:val="0"/>
          <w:sz w:val="21"/>
          <w:szCs w:val="21"/>
        </w:rPr>
      </w:pPr>
      <w:r w:rsidRPr="007E5B58">
        <w:rPr>
          <w:b w:val="0"/>
          <w:sz w:val="21"/>
          <w:szCs w:val="21"/>
        </w:rPr>
        <w:t>a)</w:t>
      </w:r>
      <w:r w:rsidRPr="007E5B58">
        <w:rPr>
          <w:sz w:val="21"/>
          <w:szCs w:val="21"/>
        </w:rPr>
        <w:t xml:space="preserve"> </w:t>
      </w:r>
      <w:r w:rsidR="0039291F">
        <w:rPr>
          <w:rStyle w:val="StylArial11bTun"/>
          <w:bCs w:val="0"/>
          <w:sz w:val="21"/>
          <w:szCs w:val="21"/>
        </w:rPr>
        <w:t>Zákonný zástupce</w:t>
      </w:r>
      <w:r w:rsidR="000E4DCF" w:rsidRPr="007E5B58">
        <w:rPr>
          <w:rStyle w:val="StylArial11bTun"/>
          <w:bCs w:val="0"/>
          <w:sz w:val="21"/>
          <w:szCs w:val="21"/>
        </w:rPr>
        <w:t xml:space="preserve"> </w:t>
      </w:r>
      <w:r w:rsidRPr="007E5B58">
        <w:rPr>
          <w:rStyle w:val="StylArial11bTun"/>
          <w:bCs w:val="0"/>
          <w:sz w:val="21"/>
          <w:szCs w:val="21"/>
        </w:rPr>
        <w:t xml:space="preserve">se </w:t>
      </w:r>
      <w:r w:rsidR="000E4DCF" w:rsidRPr="007E5B58">
        <w:rPr>
          <w:rStyle w:val="StylArial11bTun"/>
          <w:bCs w:val="0"/>
          <w:sz w:val="21"/>
          <w:szCs w:val="21"/>
        </w:rPr>
        <w:t xml:space="preserve">rozhodne pro </w:t>
      </w:r>
      <w:r w:rsidR="009266FC" w:rsidRPr="007E5B58">
        <w:rPr>
          <w:rStyle w:val="StylArial11bTun"/>
          <w:bCs w:val="0"/>
          <w:sz w:val="21"/>
          <w:szCs w:val="21"/>
        </w:rPr>
        <w:t>možnost součtování plateb více strávníků (tj. součet plateb u sourozenců) a</w:t>
      </w:r>
      <w:r w:rsidR="009266FC" w:rsidRPr="007E5B58">
        <w:rPr>
          <w:sz w:val="21"/>
          <w:szCs w:val="21"/>
        </w:rPr>
        <w:t xml:space="preserve"> </w:t>
      </w:r>
      <w:r w:rsidR="009266FC" w:rsidRPr="007E5B58">
        <w:rPr>
          <w:rStyle w:val="StylArial11bTun"/>
          <w:b/>
          <w:bCs w:val="0"/>
          <w:sz w:val="21"/>
          <w:szCs w:val="21"/>
        </w:rPr>
        <w:t>následnému stáhnutí</w:t>
      </w:r>
      <w:r w:rsidR="009266FC" w:rsidRPr="007E5B58">
        <w:rPr>
          <w:b w:val="0"/>
          <w:sz w:val="21"/>
          <w:szCs w:val="21"/>
        </w:rPr>
        <w:t xml:space="preserve"> </w:t>
      </w:r>
      <w:r w:rsidR="009266FC" w:rsidRPr="007E5B58">
        <w:rPr>
          <w:rStyle w:val="StylArial11bTun"/>
          <w:b/>
          <w:bCs w:val="0"/>
          <w:sz w:val="21"/>
          <w:szCs w:val="21"/>
        </w:rPr>
        <w:t>jednou částkou ze stejného čísla účtu</w:t>
      </w:r>
      <w:r w:rsidRPr="007E5B58">
        <w:rPr>
          <w:rStyle w:val="StylArial11bTun"/>
          <w:bCs w:val="0"/>
          <w:sz w:val="21"/>
          <w:szCs w:val="21"/>
        </w:rPr>
        <w:t>,</w:t>
      </w:r>
      <w:r w:rsidR="00ED44B3" w:rsidRPr="007E5B58">
        <w:rPr>
          <w:rStyle w:val="StylArial11bTun"/>
          <w:bCs w:val="0"/>
          <w:sz w:val="21"/>
          <w:szCs w:val="21"/>
        </w:rPr>
        <w:t xml:space="preserve"> </w:t>
      </w:r>
      <w:r w:rsidRPr="007E5B58">
        <w:rPr>
          <w:rStyle w:val="StylArial11bTun"/>
          <w:bCs w:val="0"/>
          <w:sz w:val="21"/>
          <w:szCs w:val="21"/>
        </w:rPr>
        <w:t>hranice horního limitu povolení inkasa</w:t>
      </w:r>
      <w:r w:rsidR="00BA489D" w:rsidRPr="007E5B58">
        <w:rPr>
          <w:rStyle w:val="StylArial11bTun"/>
          <w:bCs w:val="0"/>
          <w:sz w:val="21"/>
          <w:szCs w:val="21"/>
        </w:rPr>
        <w:t xml:space="preserve"> musí být </w:t>
      </w:r>
      <w:r w:rsidR="00ED44B3" w:rsidRPr="007E5B58">
        <w:rPr>
          <w:rStyle w:val="StylArial11bTun"/>
          <w:bCs w:val="0"/>
          <w:sz w:val="21"/>
          <w:szCs w:val="21"/>
        </w:rPr>
        <w:t>součtem záloh všech strávníků</w:t>
      </w:r>
      <w:r w:rsidR="00D16733" w:rsidRPr="007E5B58">
        <w:rPr>
          <w:rStyle w:val="StylArial11bTun"/>
          <w:bCs w:val="0"/>
          <w:sz w:val="21"/>
          <w:szCs w:val="21"/>
        </w:rPr>
        <w:t xml:space="preserve"> (např.</w:t>
      </w:r>
      <w:r w:rsidR="00627F45" w:rsidRPr="007E5B58">
        <w:rPr>
          <w:rStyle w:val="StylArial11bTun"/>
          <w:bCs w:val="0"/>
          <w:sz w:val="21"/>
          <w:szCs w:val="21"/>
        </w:rPr>
        <w:t xml:space="preserve"> </w:t>
      </w:r>
      <w:r w:rsidR="00D16733" w:rsidRPr="007E5B58">
        <w:rPr>
          <w:rStyle w:val="StylArial11bTun"/>
          <w:bCs w:val="0"/>
          <w:sz w:val="21"/>
          <w:szCs w:val="21"/>
        </w:rPr>
        <w:t>rodiče mají 2 děti, limit</w:t>
      </w:r>
      <w:r w:rsidR="0054460A" w:rsidRPr="007E5B58">
        <w:rPr>
          <w:rStyle w:val="StylArial11bTun"/>
          <w:bCs w:val="0"/>
          <w:sz w:val="21"/>
          <w:szCs w:val="21"/>
        </w:rPr>
        <w:t xml:space="preserve"> </w:t>
      </w:r>
      <w:r w:rsidR="00D16733" w:rsidRPr="007E5B58">
        <w:rPr>
          <w:rStyle w:val="StylArial11bTun"/>
          <w:bCs w:val="0"/>
          <w:sz w:val="21"/>
          <w:szCs w:val="21"/>
        </w:rPr>
        <w:t>-</w:t>
      </w:r>
      <w:r w:rsidR="0054460A" w:rsidRPr="007E5B58">
        <w:rPr>
          <w:rStyle w:val="StylArial11bTun"/>
          <w:bCs w:val="0"/>
          <w:sz w:val="21"/>
          <w:szCs w:val="21"/>
        </w:rPr>
        <w:t xml:space="preserve"> </w:t>
      </w:r>
      <w:r w:rsidR="00D16733" w:rsidRPr="007E5B58">
        <w:rPr>
          <w:rStyle w:val="StylArial11bTun"/>
          <w:bCs w:val="0"/>
          <w:sz w:val="21"/>
          <w:szCs w:val="21"/>
        </w:rPr>
        <w:t xml:space="preserve">záloha na každé dítě činí </w:t>
      </w:r>
      <w:r w:rsidR="002970E0">
        <w:rPr>
          <w:rStyle w:val="StylArial11bTun"/>
          <w:bCs w:val="0"/>
          <w:sz w:val="21"/>
          <w:szCs w:val="21"/>
        </w:rPr>
        <w:t>700</w:t>
      </w:r>
      <w:r w:rsidR="00B22E13" w:rsidRPr="007E5B58">
        <w:rPr>
          <w:rStyle w:val="StylArial11bTun"/>
          <w:bCs w:val="0"/>
          <w:sz w:val="21"/>
          <w:szCs w:val="21"/>
        </w:rPr>
        <w:t>,- Kč, chtějí využít m</w:t>
      </w:r>
      <w:r w:rsidR="00D16733" w:rsidRPr="007E5B58">
        <w:rPr>
          <w:rStyle w:val="StylArial11bTun"/>
          <w:bCs w:val="0"/>
          <w:sz w:val="21"/>
          <w:szCs w:val="21"/>
        </w:rPr>
        <w:t>ožnosti součtování plateb, pak konečný horní limit inkasa bude součtem záloh, tedy 1</w:t>
      </w:r>
      <w:r w:rsidR="00296052">
        <w:rPr>
          <w:rStyle w:val="StylArial11bTun"/>
          <w:bCs w:val="0"/>
          <w:sz w:val="21"/>
          <w:szCs w:val="21"/>
        </w:rPr>
        <w:t>4</w:t>
      </w:r>
      <w:r w:rsidR="00C4362A" w:rsidRPr="007E5B58">
        <w:rPr>
          <w:rStyle w:val="StylArial11bTun"/>
          <w:bCs w:val="0"/>
          <w:sz w:val="21"/>
          <w:szCs w:val="21"/>
        </w:rPr>
        <w:t>00</w:t>
      </w:r>
      <w:r w:rsidR="00D16733" w:rsidRPr="007E5B58">
        <w:rPr>
          <w:rStyle w:val="StylArial11bTun"/>
          <w:bCs w:val="0"/>
          <w:sz w:val="21"/>
          <w:szCs w:val="21"/>
        </w:rPr>
        <w:t>,- Kč).</w:t>
      </w:r>
    </w:p>
    <w:p w:rsidR="0054460A" w:rsidRPr="00D40719" w:rsidRDefault="0054460A" w:rsidP="0054460A">
      <w:pPr>
        <w:pStyle w:val="Styl3"/>
        <w:ind w:left="708"/>
        <w:rPr>
          <w:rStyle w:val="StylArial11bTun"/>
          <w:bCs w:val="0"/>
          <w:sz w:val="12"/>
          <w:szCs w:val="12"/>
        </w:rPr>
      </w:pPr>
    </w:p>
    <w:p w:rsidR="0051726E" w:rsidRPr="00627F45" w:rsidRDefault="0051726E" w:rsidP="0039291F">
      <w:pPr>
        <w:pStyle w:val="Styl3"/>
        <w:rPr>
          <w:rStyle w:val="StylArial11bTun"/>
          <w:sz w:val="22"/>
          <w:szCs w:val="22"/>
        </w:rPr>
      </w:pPr>
      <w:r w:rsidRPr="00627F45">
        <w:rPr>
          <w:rFonts w:cs="Arial"/>
          <w:szCs w:val="22"/>
        </w:rPr>
        <w:tab/>
      </w:r>
      <w:r w:rsidRPr="00627F45">
        <w:rPr>
          <w:szCs w:val="22"/>
        </w:rPr>
        <w:t>počáteční datum účinnosti</w:t>
      </w:r>
      <w:r w:rsidR="005D0A34" w:rsidRPr="00627F45">
        <w:rPr>
          <w:szCs w:val="22"/>
        </w:rPr>
        <w:t xml:space="preserve"> (</w:t>
      </w:r>
      <w:r w:rsidR="005D0A34" w:rsidRPr="00627F45">
        <w:rPr>
          <w:i/>
          <w:szCs w:val="22"/>
        </w:rPr>
        <w:t>datum povolení inkasa</w:t>
      </w:r>
      <w:r w:rsidR="005D0A34" w:rsidRPr="00627F45">
        <w:rPr>
          <w:szCs w:val="22"/>
        </w:rPr>
        <w:t xml:space="preserve">): </w:t>
      </w:r>
      <w:r w:rsidR="00B805F0" w:rsidRPr="00627F45">
        <w:rPr>
          <w:szCs w:val="22"/>
        </w:rPr>
        <w:t>…</w:t>
      </w:r>
      <w:r w:rsidR="001B43A4">
        <w:rPr>
          <w:szCs w:val="22"/>
        </w:rPr>
        <w:t>20</w:t>
      </w:r>
      <w:r w:rsidR="007E5B58">
        <w:rPr>
          <w:szCs w:val="22"/>
        </w:rPr>
        <w:t>.</w:t>
      </w:r>
      <w:r w:rsidR="00BC1D33">
        <w:rPr>
          <w:szCs w:val="22"/>
        </w:rPr>
        <w:t>08</w:t>
      </w:r>
      <w:r w:rsidR="007E5B58">
        <w:rPr>
          <w:szCs w:val="22"/>
        </w:rPr>
        <w:t>.201</w:t>
      </w:r>
      <w:r w:rsidR="0039291F">
        <w:rPr>
          <w:szCs w:val="22"/>
        </w:rPr>
        <w:t>8</w:t>
      </w:r>
      <w:r w:rsidR="00B805F0" w:rsidRPr="00627F45">
        <w:rPr>
          <w:szCs w:val="22"/>
        </w:rPr>
        <w:t>……</w:t>
      </w:r>
      <w:r w:rsidR="005D0A34" w:rsidRPr="00627F45">
        <w:rPr>
          <w:szCs w:val="22"/>
        </w:rPr>
        <w:t>………</w:t>
      </w:r>
      <w:r w:rsidR="00B805F0" w:rsidRPr="00627F45">
        <w:rPr>
          <w:szCs w:val="22"/>
        </w:rPr>
        <w:t>..</w:t>
      </w:r>
      <w:r w:rsidRPr="00627F45">
        <w:rPr>
          <w:szCs w:val="22"/>
        </w:rPr>
        <w:tab/>
      </w:r>
      <w:r w:rsidR="008472F4" w:rsidRPr="00627F45">
        <w:rPr>
          <w:szCs w:val="22"/>
        </w:rPr>
        <w:t xml:space="preserve">a </w:t>
      </w:r>
      <w:r w:rsidR="0082671D" w:rsidRPr="00627F45">
        <w:rPr>
          <w:szCs w:val="22"/>
        </w:rPr>
        <w:t>nechat si potvrdit v bance povolení inkasa pro ZŠ</w:t>
      </w:r>
      <w:r w:rsidR="008472F4" w:rsidRPr="00627F45">
        <w:rPr>
          <w:szCs w:val="22"/>
        </w:rPr>
        <w:t>.</w:t>
      </w:r>
      <w:r w:rsidR="005D0A34" w:rsidRPr="00627F45">
        <w:rPr>
          <w:szCs w:val="22"/>
        </w:rPr>
        <w:t xml:space="preserve"> </w:t>
      </w:r>
    </w:p>
    <w:p w:rsidR="00AB269E" w:rsidRPr="0054460A" w:rsidRDefault="00AB269E" w:rsidP="0051726E">
      <w:pPr>
        <w:ind w:left="705" w:hanging="705"/>
        <w:rPr>
          <w:rFonts w:ascii="Arial" w:hAnsi="Arial" w:cs="Arial"/>
          <w:b/>
          <w:sz w:val="16"/>
          <w:szCs w:val="16"/>
        </w:rPr>
      </w:pPr>
    </w:p>
    <w:p w:rsidR="00A26AB3" w:rsidRPr="0054460A" w:rsidRDefault="0051726E" w:rsidP="0039291F">
      <w:pPr>
        <w:ind w:left="705" w:hanging="705"/>
        <w:rPr>
          <w:rStyle w:val="Styl3Char"/>
          <w:rFonts w:cs="Arial"/>
          <w:b w:val="0"/>
          <w:szCs w:val="22"/>
        </w:rPr>
      </w:pPr>
      <w:r w:rsidRPr="00627F45">
        <w:rPr>
          <w:rStyle w:val="Styl1Char"/>
          <w:szCs w:val="22"/>
        </w:rPr>
        <w:t>2</w:t>
      </w:r>
      <w:r w:rsidRPr="00627F45">
        <w:rPr>
          <w:rStyle w:val="StylArial11bTun"/>
          <w:sz w:val="22"/>
          <w:szCs w:val="22"/>
        </w:rPr>
        <w:t>.</w:t>
      </w:r>
      <w:r w:rsidRPr="00627F45">
        <w:rPr>
          <w:rStyle w:val="StylArial11bTun"/>
          <w:sz w:val="22"/>
          <w:szCs w:val="22"/>
        </w:rPr>
        <w:tab/>
      </w:r>
      <w:r w:rsidRPr="007E5B58">
        <w:rPr>
          <w:rFonts w:ascii="Arial" w:hAnsi="Arial" w:cs="Arial"/>
          <w:sz w:val="21"/>
          <w:szCs w:val="21"/>
        </w:rPr>
        <w:t>S potvrzením o povolení inkasa zajít k vedoucí školní jídelny</w:t>
      </w:r>
      <w:r w:rsidR="0001426B">
        <w:rPr>
          <w:rFonts w:ascii="Arial" w:hAnsi="Arial" w:cs="Arial"/>
          <w:sz w:val="21"/>
          <w:szCs w:val="21"/>
        </w:rPr>
        <w:t xml:space="preserve"> </w:t>
      </w:r>
      <w:r w:rsidR="0001426B" w:rsidRPr="0001426B">
        <w:rPr>
          <w:rFonts w:ascii="Arial" w:hAnsi="Arial" w:cs="Arial"/>
          <w:b/>
          <w:bCs/>
          <w:sz w:val="21"/>
          <w:szCs w:val="21"/>
        </w:rPr>
        <w:t xml:space="preserve">/do </w:t>
      </w:r>
      <w:r w:rsidR="00401A98">
        <w:rPr>
          <w:rFonts w:ascii="Arial" w:hAnsi="Arial" w:cs="Arial"/>
          <w:b/>
          <w:bCs/>
          <w:sz w:val="21"/>
          <w:szCs w:val="21"/>
        </w:rPr>
        <w:t>15</w:t>
      </w:r>
      <w:r w:rsidR="0001426B" w:rsidRPr="0001426B">
        <w:rPr>
          <w:rFonts w:ascii="Arial" w:hAnsi="Arial" w:cs="Arial"/>
          <w:b/>
          <w:bCs/>
          <w:sz w:val="21"/>
          <w:szCs w:val="21"/>
        </w:rPr>
        <w:t>.</w:t>
      </w:r>
      <w:r w:rsidR="00BC1D33">
        <w:rPr>
          <w:rFonts w:ascii="Arial" w:hAnsi="Arial" w:cs="Arial"/>
          <w:b/>
          <w:bCs/>
          <w:sz w:val="21"/>
          <w:szCs w:val="21"/>
        </w:rPr>
        <w:t>8</w:t>
      </w:r>
      <w:r w:rsidR="0001426B" w:rsidRPr="0001426B">
        <w:rPr>
          <w:rFonts w:ascii="Arial" w:hAnsi="Arial" w:cs="Arial"/>
          <w:b/>
          <w:bCs/>
          <w:sz w:val="21"/>
          <w:szCs w:val="21"/>
        </w:rPr>
        <w:t>.201</w:t>
      </w:r>
      <w:r w:rsidR="0039291F">
        <w:rPr>
          <w:rFonts w:ascii="Arial" w:hAnsi="Arial" w:cs="Arial"/>
          <w:b/>
          <w:bCs/>
          <w:sz w:val="21"/>
          <w:szCs w:val="21"/>
        </w:rPr>
        <w:t>8</w:t>
      </w:r>
      <w:r w:rsidR="0001426B" w:rsidRPr="0001426B">
        <w:rPr>
          <w:rFonts w:ascii="Arial" w:hAnsi="Arial" w:cs="Arial"/>
          <w:b/>
          <w:bCs/>
          <w:sz w:val="21"/>
          <w:szCs w:val="21"/>
        </w:rPr>
        <w:t>/</w:t>
      </w:r>
      <w:r w:rsidRPr="007E5B58">
        <w:rPr>
          <w:rFonts w:ascii="Arial" w:hAnsi="Arial" w:cs="Arial"/>
          <w:sz w:val="21"/>
          <w:szCs w:val="21"/>
        </w:rPr>
        <w:t>, která údaje zane</w:t>
      </w:r>
      <w:r w:rsidR="0054460A" w:rsidRPr="007E5B58">
        <w:rPr>
          <w:rFonts w:ascii="Arial" w:hAnsi="Arial" w:cs="Arial"/>
          <w:sz w:val="21"/>
          <w:szCs w:val="21"/>
        </w:rPr>
        <w:t>se do stravovacího programu</w:t>
      </w:r>
      <w:r w:rsidR="00D63E3B">
        <w:rPr>
          <w:rFonts w:ascii="Arial" w:hAnsi="Arial" w:cs="Arial"/>
          <w:sz w:val="21"/>
          <w:szCs w:val="21"/>
        </w:rPr>
        <w:t>,</w:t>
      </w:r>
      <w:r w:rsidR="0054460A" w:rsidRPr="007E5B58">
        <w:rPr>
          <w:rFonts w:ascii="Arial" w:hAnsi="Arial" w:cs="Arial"/>
          <w:sz w:val="21"/>
          <w:szCs w:val="21"/>
        </w:rPr>
        <w:t xml:space="preserve"> a hlídat, aby na V</w:t>
      </w:r>
      <w:r w:rsidRPr="007E5B58">
        <w:rPr>
          <w:rFonts w:ascii="Arial" w:hAnsi="Arial" w:cs="Arial"/>
          <w:sz w:val="21"/>
          <w:szCs w:val="21"/>
        </w:rPr>
        <w:t xml:space="preserve">ašem účtu v bance byl vždy dostatek hotovosti. </w:t>
      </w:r>
      <w:r w:rsidR="0054460A" w:rsidRPr="007E5B58">
        <w:rPr>
          <w:rFonts w:ascii="Arial" w:hAnsi="Arial" w:cs="Arial"/>
          <w:sz w:val="21"/>
          <w:szCs w:val="21"/>
        </w:rPr>
        <w:t xml:space="preserve"> </w:t>
      </w:r>
      <w:r w:rsidR="007E5B58" w:rsidRPr="007E5B58">
        <w:rPr>
          <w:rFonts w:ascii="Arial" w:hAnsi="Arial" w:cs="Arial"/>
          <w:sz w:val="21"/>
          <w:szCs w:val="21"/>
        </w:rPr>
        <w:t>V případě, že nedojde z nějakého důvodu ke stažení hotovosti z</w:t>
      </w:r>
      <w:r w:rsidR="00D63E3B">
        <w:rPr>
          <w:rFonts w:ascii="Arial" w:hAnsi="Arial" w:cs="Arial"/>
          <w:sz w:val="21"/>
          <w:szCs w:val="21"/>
        </w:rPr>
        <w:t> </w:t>
      </w:r>
      <w:r w:rsidR="007E5B58" w:rsidRPr="007E5B58">
        <w:rPr>
          <w:rFonts w:ascii="Arial" w:hAnsi="Arial" w:cs="Arial"/>
          <w:sz w:val="21"/>
          <w:szCs w:val="21"/>
        </w:rPr>
        <w:t>účtu</w:t>
      </w:r>
      <w:r w:rsidR="00D63E3B">
        <w:rPr>
          <w:rFonts w:ascii="Arial" w:hAnsi="Arial" w:cs="Arial"/>
          <w:sz w:val="21"/>
          <w:szCs w:val="21"/>
        </w:rPr>
        <w:t>,</w:t>
      </w:r>
      <w:r w:rsidR="007E5B58" w:rsidRPr="007E5B58">
        <w:rPr>
          <w:rFonts w:ascii="Arial" w:hAnsi="Arial" w:cs="Arial"/>
          <w:sz w:val="21"/>
          <w:szCs w:val="21"/>
        </w:rPr>
        <w:t xml:space="preserve"> je </w:t>
      </w:r>
      <w:r w:rsidR="0039291F">
        <w:rPr>
          <w:rFonts w:ascii="Arial" w:hAnsi="Arial" w:cs="Arial"/>
          <w:sz w:val="21"/>
          <w:szCs w:val="21"/>
        </w:rPr>
        <w:t>zákonný zástupce</w:t>
      </w:r>
      <w:r w:rsidR="007E5B58" w:rsidRPr="007E5B58">
        <w:rPr>
          <w:rFonts w:ascii="Arial" w:hAnsi="Arial" w:cs="Arial"/>
          <w:sz w:val="21"/>
          <w:szCs w:val="21"/>
        </w:rPr>
        <w:t xml:space="preserve"> povinen v nejkratší možné době příslušnou částku uhradit v hotovosti na sekretariátu školy. </w:t>
      </w:r>
      <w:r w:rsidR="00D63E3B">
        <w:rPr>
          <w:rFonts w:ascii="Arial" w:hAnsi="Arial" w:cs="Arial"/>
          <w:sz w:val="21"/>
          <w:szCs w:val="21"/>
        </w:rPr>
        <w:t>Další informace Vám ráda poskytne</w:t>
      </w:r>
      <w:r w:rsidRPr="007E5B58">
        <w:rPr>
          <w:rFonts w:ascii="Arial" w:hAnsi="Arial" w:cs="Arial"/>
          <w:sz w:val="21"/>
          <w:szCs w:val="21"/>
        </w:rPr>
        <w:t xml:space="preserve"> vedoucí </w:t>
      </w:r>
      <w:r w:rsidR="0054460A" w:rsidRPr="007E5B58">
        <w:rPr>
          <w:rFonts w:ascii="Arial" w:hAnsi="Arial" w:cs="Arial"/>
          <w:sz w:val="21"/>
          <w:szCs w:val="21"/>
        </w:rPr>
        <w:t>ŠJ</w:t>
      </w:r>
      <w:r w:rsidR="007B4B29" w:rsidRPr="007E5B58">
        <w:rPr>
          <w:rFonts w:ascii="Arial" w:hAnsi="Arial" w:cs="Arial"/>
          <w:sz w:val="21"/>
          <w:szCs w:val="21"/>
        </w:rPr>
        <w:t xml:space="preserve"> -</w:t>
      </w:r>
      <w:r w:rsidR="007B4B29">
        <w:rPr>
          <w:rFonts w:ascii="Arial" w:hAnsi="Arial" w:cs="Arial"/>
          <w:sz w:val="22"/>
          <w:szCs w:val="22"/>
        </w:rPr>
        <w:t xml:space="preserve"> </w:t>
      </w:r>
      <w:r w:rsidRPr="00627F45">
        <w:rPr>
          <w:rFonts w:ascii="Arial" w:hAnsi="Arial" w:cs="Arial"/>
          <w:sz w:val="22"/>
          <w:szCs w:val="22"/>
        </w:rPr>
        <w:t xml:space="preserve"> </w:t>
      </w:r>
      <w:r w:rsidRPr="00627F45">
        <w:rPr>
          <w:rStyle w:val="Styl3Char"/>
          <w:szCs w:val="22"/>
        </w:rPr>
        <w:t>tel</w:t>
      </w:r>
      <w:r w:rsidR="0054460A">
        <w:rPr>
          <w:rStyle w:val="Styl3Char"/>
          <w:szCs w:val="22"/>
        </w:rPr>
        <w:t xml:space="preserve">. </w:t>
      </w:r>
      <w:r w:rsidR="00FF00B1">
        <w:rPr>
          <w:rStyle w:val="Styl3Char"/>
          <w:szCs w:val="22"/>
        </w:rPr>
        <w:t>596013394</w:t>
      </w:r>
    </w:p>
    <w:p w:rsidR="0054460A" w:rsidRPr="00296052" w:rsidRDefault="00296052" w:rsidP="00AB269E">
      <w:pPr>
        <w:ind w:left="705"/>
        <w:rPr>
          <w:rStyle w:val="Styl3Char"/>
          <w:b w:val="0"/>
          <w:szCs w:val="22"/>
        </w:rPr>
      </w:pPr>
      <w:r w:rsidRPr="00296052">
        <w:rPr>
          <w:rStyle w:val="Styl3Char"/>
          <w:b w:val="0"/>
          <w:szCs w:val="22"/>
        </w:rPr>
        <w:t xml:space="preserve">Veškeré změny na následující měsíc (změna čísla účtu, zrušení obědů atd.), je třeba nahlásit do </w:t>
      </w:r>
      <w:r w:rsidR="0049192C">
        <w:rPr>
          <w:rStyle w:val="Styl3Char"/>
          <w:b w:val="0"/>
          <w:szCs w:val="22"/>
        </w:rPr>
        <w:t>15</w:t>
      </w:r>
      <w:r w:rsidRPr="00296052">
        <w:rPr>
          <w:rStyle w:val="Styl3Char"/>
          <w:b w:val="0"/>
          <w:szCs w:val="22"/>
        </w:rPr>
        <w:t>. dne v daném měsíci</w:t>
      </w:r>
      <w:r>
        <w:rPr>
          <w:rStyle w:val="Styl3Char"/>
          <w:b w:val="0"/>
          <w:szCs w:val="22"/>
        </w:rPr>
        <w:t>.</w:t>
      </w:r>
      <w:r w:rsidRPr="00296052">
        <w:rPr>
          <w:rStyle w:val="Styl3Char"/>
          <w:b w:val="0"/>
          <w:szCs w:val="22"/>
        </w:rPr>
        <w:t xml:space="preserve"> </w:t>
      </w:r>
    </w:p>
    <w:p w:rsidR="0054460A" w:rsidRPr="00627F45" w:rsidRDefault="0054460A" w:rsidP="00F17653">
      <w:pPr>
        <w:ind w:left="705"/>
        <w:rPr>
          <w:rFonts w:ascii="Arial" w:hAnsi="Arial" w:cs="Arial"/>
          <w:sz w:val="22"/>
          <w:szCs w:val="22"/>
        </w:rPr>
      </w:pPr>
      <w:r>
        <w:rPr>
          <w:rStyle w:val="Styl3Char"/>
          <w:szCs w:val="22"/>
        </w:rPr>
        <w:t>- - - - - - - - - - - - - - - - - - - - - - - - - - - - - - - - - - - - - - - - - - - - - - - - - - -</w:t>
      </w:r>
      <w:r w:rsidR="00F17653">
        <w:rPr>
          <w:rStyle w:val="Styl3Char"/>
          <w:szCs w:val="22"/>
        </w:rPr>
        <w:t xml:space="preserve"> - - - - - - - - - - </w:t>
      </w:r>
    </w:p>
    <w:p w:rsidR="00B63D7A" w:rsidRDefault="00B63D7A" w:rsidP="0054460A">
      <w:pPr>
        <w:pStyle w:val="Styl3"/>
        <w:spacing w:line="240" w:lineRule="auto"/>
        <w:rPr>
          <w:sz w:val="24"/>
        </w:rPr>
      </w:pPr>
    </w:p>
    <w:p w:rsidR="00A26AB3" w:rsidRPr="00D35EBD" w:rsidRDefault="00AB269E" w:rsidP="0054460A">
      <w:pPr>
        <w:pStyle w:val="Styl3"/>
        <w:spacing w:line="240" w:lineRule="auto"/>
      </w:pPr>
      <w:r w:rsidRPr="003470D1">
        <w:rPr>
          <w:sz w:val="24"/>
        </w:rPr>
        <w:t xml:space="preserve">Potvrzení k povolení inkasa pro </w:t>
      </w:r>
      <w:r w:rsidR="000F1143">
        <w:rPr>
          <w:sz w:val="24"/>
        </w:rPr>
        <w:t xml:space="preserve">zařízení </w:t>
      </w:r>
      <w:r w:rsidR="0054460A">
        <w:rPr>
          <w:sz w:val="24"/>
        </w:rPr>
        <w:t>- M</w:t>
      </w:r>
      <w:r w:rsidR="00FF00B1">
        <w:t>asarykova ZŠ a MŠ</w:t>
      </w:r>
      <w:r w:rsidR="0054460A">
        <w:t xml:space="preserve"> Bohumín Seifertova 601 o</w:t>
      </w:r>
      <w:r w:rsidR="00852A17">
        <w:t>kres Karviná,</w:t>
      </w:r>
      <w:r w:rsidR="0054460A">
        <w:t xml:space="preserve"> </w:t>
      </w:r>
      <w:r w:rsidR="00852A17">
        <w:t>příspěvková organizace</w:t>
      </w:r>
    </w:p>
    <w:p w:rsidR="0039291F" w:rsidRPr="0039291F" w:rsidRDefault="0039291F" w:rsidP="0054460A">
      <w:pPr>
        <w:pStyle w:val="Styl5"/>
        <w:spacing w:line="360" w:lineRule="auto"/>
        <w:rPr>
          <w:sz w:val="18"/>
          <w:szCs w:val="18"/>
        </w:rPr>
      </w:pPr>
    </w:p>
    <w:p w:rsidR="00AB269E" w:rsidRPr="00FA2C23" w:rsidRDefault="00AB269E" w:rsidP="0054460A">
      <w:pPr>
        <w:pStyle w:val="Styl5"/>
        <w:spacing w:line="360" w:lineRule="auto"/>
      </w:pPr>
      <w:r w:rsidRPr="00FA2C23">
        <w:t>Příjmení a jméno strávníka (dítěte)</w:t>
      </w:r>
      <w:r w:rsidR="00A26AB3" w:rsidRPr="00FA2C23">
        <w:rPr>
          <w:rStyle w:val="StylArial11bTun"/>
          <w:b w:val="0"/>
        </w:rPr>
        <w:t xml:space="preserve">: </w:t>
      </w:r>
      <w:r w:rsidRPr="00FA2C23">
        <w:t>……………………………………</w:t>
      </w:r>
      <w:r w:rsidR="00FA2C23" w:rsidRPr="00FA2C23">
        <w:t>...................................</w:t>
      </w:r>
      <w:r w:rsidRPr="00FA2C23">
        <w:t>.</w:t>
      </w:r>
      <w:r w:rsidR="00FA2C23">
        <w:t>.</w:t>
      </w:r>
      <w:r w:rsidRPr="00FA2C23">
        <w:t>.</w:t>
      </w:r>
    </w:p>
    <w:p w:rsidR="00AB269E" w:rsidRPr="00FA2C23" w:rsidRDefault="00AB269E" w:rsidP="0054460A">
      <w:pPr>
        <w:pStyle w:val="Styl5"/>
        <w:spacing w:line="360" w:lineRule="auto"/>
      </w:pPr>
      <w:r w:rsidRPr="00FA2C23">
        <w:t>číslo karty(čipu) ve školní jídelně:</w:t>
      </w:r>
      <w:r w:rsidR="00A26AB3" w:rsidRPr="00FA2C23">
        <w:t xml:space="preserve"> </w:t>
      </w:r>
      <w:r w:rsidRPr="00FA2C23">
        <w:t>…………………</w:t>
      </w:r>
      <w:r w:rsidR="00A26AB3" w:rsidRPr="00FA2C23">
        <w:t xml:space="preserve">….    </w:t>
      </w:r>
      <w:r w:rsidR="00FA2C23">
        <w:t xml:space="preserve"> </w:t>
      </w:r>
      <w:r w:rsidR="00A26AB3" w:rsidRPr="00FA2C23">
        <w:t xml:space="preserve">         </w:t>
      </w:r>
      <w:r w:rsidRPr="00FA2C23">
        <w:t>Třída:</w:t>
      </w:r>
      <w:r w:rsidR="00A26AB3" w:rsidRPr="00FA2C23">
        <w:t xml:space="preserve"> </w:t>
      </w:r>
      <w:r w:rsidRPr="00FA2C23">
        <w:t>…………</w:t>
      </w:r>
      <w:r w:rsidR="00A26AB3" w:rsidRPr="00FA2C23">
        <w:t>………...</w:t>
      </w:r>
      <w:r w:rsidR="00FA2C23" w:rsidRPr="00FA2C23">
        <w:t>.......</w:t>
      </w:r>
      <w:r w:rsidRPr="00FA2C23">
        <w:t>…</w:t>
      </w:r>
    </w:p>
    <w:p w:rsidR="003470D1" w:rsidRDefault="00AB269E" w:rsidP="0054460A">
      <w:pPr>
        <w:pStyle w:val="Styl5"/>
        <w:spacing w:line="360" w:lineRule="auto"/>
      </w:pPr>
      <w:r w:rsidRPr="00FA2C23">
        <w:t>číslo účtu/kód banky</w:t>
      </w:r>
      <w:r w:rsidR="003470D1" w:rsidRPr="00FA2C23">
        <w:t xml:space="preserve"> </w:t>
      </w:r>
      <w:r w:rsidR="003470D1" w:rsidRPr="00FA2C23">
        <w:rPr>
          <w:szCs w:val="20"/>
        </w:rPr>
        <w:t>(</w:t>
      </w:r>
      <w:r w:rsidR="003470D1" w:rsidRPr="00FA2C23">
        <w:rPr>
          <w:szCs w:val="18"/>
        </w:rPr>
        <w:t>z něhož bude platba prováděna</w:t>
      </w:r>
      <w:r w:rsidR="003470D1" w:rsidRPr="00FA2C23">
        <w:rPr>
          <w:szCs w:val="20"/>
        </w:rPr>
        <w:t>):</w:t>
      </w:r>
      <w:r w:rsidR="003470D1" w:rsidRPr="00FA2C23">
        <w:t xml:space="preserve"> ………………………………</w:t>
      </w:r>
      <w:r w:rsidR="00FA2C23" w:rsidRPr="00FA2C23">
        <w:t>………</w:t>
      </w:r>
      <w:r w:rsidR="003470D1" w:rsidRPr="00FA2C23">
        <w:t>….</w:t>
      </w:r>
    </w:p>
    <w:p w:rsidR="00775D2B" w:rsidRPr="00FA2C23" w:rsidRDefault="00775D2B" w:rsidP="0054460A">
      <w:pPr>
        <w:pStyle w:val="Styl5"/>
        <w:spacing w:line="360" w:lineRule="auto"/>
      </w:pPr>
      <w:r w:rsidRPr="00775D2B">
        <w:rPr>
          <w:rStyle w:val="StylArial11bTun"/>
          <w:i/>
        </w:rPr>
        <w:t>variabilní symbol</w:t>
      </w:r>
      <w:r>
        <w:rPr>
          <w:rStyle w:val="StylArial11bTun"/>
          <w:i/>
        </w:rPr>
        <w:t>:</w:t>
      </w:r>
      <w:r w:rsidRPr="00775D2B">
        <w:rPr>
          <w:rStyle w:val="StylArial11bTun"/>
        </w:rPr>
        <w:t xml:space="preserve"> </w:t>
      </w:r>
      <w:r w:rsidRPr="00775D2B">
        <w:rPr>
          <w:rStyle w:val="StylArial11bTun"/>
          <w:i/>
        </w:rPr>
        <w:t>(nevyplňovat, každý měsíc</w:t>
      </w:r>
      <w:r w:rsidR="006026F5">
        <w:rPr>
          <w:rStyle w:val="StylArial11bTun"/>
          <w:i/>
        </w:rPr>
        <w:t xml:space="preserve"> bude </w:t>
      </w:r>
      <w:r w:rsidRPr="00775D2B">
        <w:rPr>
          <w:rStyle w:val="StylArial11bTun"/>
          <w:i/>
        </w:rPr>
        <w:t>jin</w:t>
      </w:r>
      <w:r>
        <w:rPr>
          <w:rStyle w:val="StylArial11bTun"/>
          <w:i/>
        </w:rPr>
        <w:t>ý</w:t>
      </w:r>
      <w:r w:rsidRPr="00775D2B">
        <w:rPr>
          <w:rStyle w:val="StylArial11bTun"/>
          <w:i/>
        </w:rPr>
        <w:t>!)</w:t>
      </w:r>
    </w:p>
    <w:p w:rsidR="003470D1" w:rsidRPr="00FA2C23" w:rsidRDefault="00AB269E" w:rsidP="0054460A">
      <w:pPr>
        <w:pStyle w:val="Styl5"/>
        <w:spacing w:line="360" w:lineRule="auto"/>
        <w:rPr>
          <w:rFonts w:cs="Arial"/>
        </w:rPr>
      </w:pPr>
      <w:r w:rsidRPr="00FA2C23">
        <w:t>Majitel účtu:</w:t>
      </w:r>
      <w:r w:rsidR="008C4B65" w:rsidRPr="00FA2C23">
        <w:t xml:space="preserve"> </w:t>
      </w:r>
      <w:r w:rsidRPr="00FA2C23">
        <w:t>…………………………………………………</w:t>
      </w:r>
      <w:r w:rsidR="00FA2C23" w:rsidRPr="00FA2C23">
        <w:t>……………</w:t>
      </w:r>
      <w:r w:rsidR="00FA2C23">
        <w:t>…</w:t>
      </w:r>
      <w:r w:rsidRPr="00FA2C23">
        <w:t>.</w:t>
      </w:r>
    </w:p>
    <w:p w:rsidR="00FA2C23" w:rsidRPr="00FA2C23" w:rsidRDefault="00AB269E" w:rsidP="0054460A">
      <w:pPr>
        <w:pStyle w:val="Styl5"/>
        <w:spacing w:line="360" w:lineRule="auto"/>
      </w:pPr>
      <w:r w:rsidRPr="00FA2C23">
        <w:t>Počáteční datum účinnosti povolení inkasa:</w:t>
      </w:r>
      <w:r w:rsidR="008C4B65" w:rsidRPr="00FA2C23">
        <w:t xml:space="preserve"> </w:t>
      </w:r>
      <w:r w:rsidRPr="00FA2C23">
        <w:t>…………………………….</w:t>
      </w:r>
    </w:p>
    <w:p w:rsidR="008C4B65" w:rsidRDefault="00AB269E" w:rsidP="0054460A">
      <w:pPr>
        <w:pStyle w:val="Styl5"/>
        <w:spacing w:line="360" w:lineRule="auto"/>
      </w:pPr>
      <w:r w:rsidRPr="00FA2C23">
        <w:t>Inkaso je povoleno ve prospěch účtu</w:t>
      </w:r>
      <w:r w:rsidR="008C4B65" w:rsidRPr="00FA2C23">
        <w:t>:</w:t>
      </w:r>
      <w:r w:rsidRPr="00FA2C23">
        <w:t xml:space="preserve"> …</w:t>
      </w:r>
      <w:r w:rsidR="00FF00B1" w:rsidRPr="00844F2B">
        <w:rPr>
          <w:b/>
          <w:bCs/>
        </w:rPr>
        <w:t>0101318181/0800</w:t>
      </w:r>
      <w:r w:rsidR="008C4B65" w:rsidRPr="00FA2C23">
        <w:t>……………………</w:t>
      </w:r>
      <w:r w:rsidR="00FA2C23" w:rsidRPr="00FA2C23">
        <w:t>………….</w:t>
      </w:r>
      <w:r w:rsidR="008C4B65" w:rsidRPr="00FA2C23">
        <w:t>.</w:t>
      </w:r>
      <w:r w:rsidRPr="00FA2C23">
        <w:t>…</w:t>
      </w:r>
    </w:p>
    <w:p w:rsidR="00B63D7A" w:rsidRDefault="00B63D7A" w:rsidP="0054460A">
      <w:pPr>
        <w:pStyle w:val="Styl5"/>
        <w:spacing w:line="360" w:lineRule="auto"/>
      </w:pPr>
      <w:r w:rsidRPr="00B63D7A">
        <w:rPr>
          <w:rStyle w:val="Styl3Char"/>
          <w:b w:val="0"/>
          <w:szCs w:val="22"/>
        </w:rPr>
        <w:t>Tel</w:t>
      </w:r>
      <w:r>
        <w:rPr>
          <w:rStyle w:val="Styl3Char"/>
          <w:b w:val="0"/>
          <w:szCs w:val="22"/>
        </w:rPr>
        <w:t>efon...........................................................</w:t>
      </w:r>
    </w:p>
    <w:p w:rsidR="00CB45E1" w:rsidRDefault="00AB269E" w:rsidP="0054460A">
      <w:pPr>
        <w:rPr>
          <w:rFonts w:ascii="Arial" w:hAnsi="Arial" w:cs="Arial"/>
          <w:sz w:val="22"/>
          <w:szCs w:val="22"/>
        </w:rPr>
      </w:pPr>
      <w:r w:rsidRPr="00D35EBD">
        <w:rPr>
          <w:rFonts w:ascii="Arial" w:hAnsi="Arial" w:cs="Arial"/>
          <w:sz w:val="22"/>
          <w:szCs w:val="22"/>
        </w:rPr>
        <w:t>V</w:t>
      </w:r>
      <w:r w:rsidR="008C4B65">
        <w:rPr>
          <w:rFonts w:ascii="Arial" w:hAnsi="Arial" w:cs="Arial"/>
          <w:sz w:val="22"/>
          <w:szCs w:val="22"/>
        </w:rPr>
        <w:t xml:space="preserve">…………………………… </w:t>
      </w:r>
      <w:r w:rsidR="00673EB6">
        <w:rPr>
          <w:rFonts w:ascii="Arial" w:hAnsi="Arial" w:cs="Arial"/>
          <w:sz w:val="22"/>
          <w:szCs w:val="22"/>
        </w:rPr>
        <w:t xml:space="preserve">  </w:t>
      </w:r>
      <w:r w:rsidRPr="00D35EBD">
        <w:rPr>
          <w:rFonts w:ascii="Arial" w:hAnsi="Arial" w:cs="Arial"/>
          <w:sz w:val="22"/>
          <w:szCs w:val="22"/>
        </w:rPr>
        <w:t>dne</w:t>
      </w:r>
      <w:r w:rsidR="008C4B65">
        <w:rPr>
          <w:rFonts w:ascii="Arial" w:hAnsi="Arial" w:cs="Arial"/>
          <w:sz w:val="22"/>
          <w:szCs w:val="22"/>
        </w:rPr>
        <w:t xml:space="preserve"> ………..</w:t>
      </w:r>
      <w:r w:rsidRPr="00D35EBD">
        <w:rPr>
          <w:rFonts w:ascii="Arial" w:hAnsi="Arial" w:cs="Arial"/>
          <w:sz w:val="22"/>
          <w:szCs w:val="22"/>
        </w:rPr>
        <w:t>……….</w:t>
      </w:r>
    </w:p>
    <w:p w:rsidR="00B63D7A" w:rsidRDefault="00B63D7A" w:rsidP="0054460A">
      <w:pPr>
        <w:rPr>
          <w:rFonts w:ascii="Arial" w:hAnsi="Arial" w:cs="Arial"/>
          <w:sz w:val="22"/>
          <w:szCs w:val="22"/>
        </w:rPr>
      </w:pPr>
    </w:p>
    <w:p w:rsidR="00AB269E" w:rsidRPr="00D35EBD" w:rsidRDefault="0039291F" w:rsidP="005446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4B29">
        <w:rPr>
          <w:rFonts w:ascii="Arial" w:hAnsi="Arial" w:cs="Arial"/>
          <w:sz w:val="22"/>
          <w:szCs w:val="22"/>
        </w:rPr>
        <w:tab/>
      </w:r>
      <w:r w:rsidR="007B4B29">
        <w:rPr>
          <w:rFonts w:ascii="Arial" w:hAnsi="Arial" w:cs="Arial"/>
          <w:sz w:val="22"/>
          <w:szCs w:val="22"/>
        </w:rPr>
        <w:tab/>
      </w:r>
      <w:r w:rsidR="007B4B29">
        <w:rPr>
          <w:rFonts w:ascii="Arial" w:hAnsi="Arial" w:cs="Arial"/>
          <w:sz w:val="22"/>
          <w:szCs w:val="22"/>
        </w:rPr>
        <w:tab/>
      </w:r>
      <w:r w:rsidR="00AB269E" w:rsidRPr="00D35EBD">
        <w:rPr>
          <w:rFonts w:ascii="Arial" w:hAnsi="Arial" w:cs="Arial"/>
          <w:sz w:val="22"/>
          <w:szCs w:val="22"/>
        </w:rPr>
        <w:t>…………………………</w:t>
      </w:r>
      <w:r w:rsidR="008C4B65">
        <w:rPr>
          <w:rFonts w:ascii="Arial" w:hAnsi="Arial" w:cs="Arial"/>
          <w:sz w:val="22"/>
          <w:szCs w:val="22"/>
        </w:rPr>
        <w:t>…..</w:t>
      </w:r>
      <w:r w:rsidR="00AB269E" w:rsidRPr="00D35EBD">
        <w:rPr>
          <w:rFonts w:ascii="Arial" w:hAnsi="Arial" w:cs="Arial"/>
          <w:sz w:val="22"/>
          <w:szCs w:val="22"/>
        </w:rPr>
        <w:t>.</w:t>
      </w:r>
    </w:p>
    <w:p w:rsidR="00AB269E" w:rsidRDefault="007B4B29" w:rsidP="007B4B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291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AB269E" w:rsidRPr="00D35EBD">
        <w:rPr>
          <w:rFonts w:ascii="Arial" w:hAnsi="Arial" w:cs="Arial"/>
          <w:sz w:val="22"/>
          <w:szCs w:val="22"/>
        </w:rPr>
        <w:t xml:space="preserve">razítko a podpis pracovníka </w:t>
      </w:r>
      <w:r>
        <w:rPr>
          <w:rFonts w:ascii="Arial" w:hAnsi="Arial" w:cs="Arial"/>
          <w:sz w:val="22"/>
          <w:szCs w:val="22"/>
        </w:rPr>
        <w:t>banky</w:t>
      </w:r>
    </w:p>
    <w:p w:rsidR="0039291F" w:rsidRDefault="0039291F" w:rsidP="007B4B29">
      <w:pPr>
        <w:rPr>
          <w:rFonts w:ascii="Arial" w:hAnsi="Arial" w:cs="Arial"/>
          <w:sz w:val="22"/>
          <w:szCs w:val="22"/>
        </w:rPr>
      </w:pPr>
    </w:p>
    <w:p w:rsidR="0039291F" w:rsidRDefault="0039291F" w:rsidP="007B4B29">
      <w:pPr>
        <w:rPr>
          <w:rFonts w:ascii="Arial" w:hAnsi="Arial" w:cs="Arial"/>
          <w:sz w:val="22"/>
          <w:szCs w:val="22"/>
        </w:rPr>
      </w:pPr>
    </w:p>
    <w:p w:rsidR="00B80740" w:rsidRPr="00B80740" w:rsidRDefault="00B80740" w:rsidP="00B80740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>Já, níže podepsaný/á/</w:t>
      </w:r>
    </w:p>
    <w:p w:rsidR="00B80740" w:rsidRPr="00B80740" w:rsidRDefault="00B80740" w:rsidP="00B80740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>jméno a příjmení ...................................................................................................................</w:t>
      </w:r>
    </w:p>
    <w:p w:rsidR="00B80740" w:rsidRPr="00B80740" w:rsidRDefault="00B80740" w:rsidP="00B80740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>bytem .......................................................................................................................................</w:t>
      </w:r>
    </w:p>
    <w:p w:rsidR="00B80740" w:rsidRPr="00B80740" w:rsidRDefault="00B80740" w:rsidP="00B80740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>( dále "</w:t>
      </w:r>
      <w:r w:rsidRPr="00B80740">
        <w:rPr>
          <w:rFonts w:ascii="Arial" w:eastAsia="Times New Roman" w:hAnsi="Arial" w:cs="Arial"/>
          <w:b/>
          <w:bCs/>
          <w:lang w:eastAsia="cs-CZ"/>
        </w:rPr>
        <w:t xml:space="preserve">Subjekt údajů" </w:t>
      </w:r>
      <w:r w:rsidRPr="00B80740">
        <w:rPr>
          <w:rFonts w:ascii="Arial" w:eastAsia="Times New Roman" w:hAnsi="Arial" w:cs="Arial"/>
          <w:sz w:val="21"/>
          <w:szCs w:val="21"/>
          <w:lang w:eastAsia="cs-CZ"/>
        </w:rPr>
        <w:t>)</w:t>
      </w:r>
    </w:p>
    <w:p w:rsidR="00B80740" w:rsidRDefault="00B80740" w:rsidP="00B80740">
      <w:pPr>
        <w:pStyle w:val="Normlnweb"/>
        <w:rPr>
          <w:sz w:val="21"/>
          <w:szCs w:val="21"/>
        </w:rPr>
      </w:pPr>
    </w:p>
    <w:p w:rsidR="00B80740" w:rsidRPr="00F17653" w:rsidRDefault="00B80740" w:rsidP="00F17653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>uděluji tímto Masarykově základní škole a Mateřské škole Bohumín Seifertova 601 okres Karviná, příspěvková organizace, se sídlem Seifertova 601, 735 81 Bohumín ( dále "</w:t>
      </w:r>
      <w:r w:rsidRPr="00B80740">
        <w:rPr>
          <w:rFonts w:ascii="Arial" w:eastAsia="Times New Roman" w:hAnsi="Arial" w:cs="Arial"/>
          <w:b/>
          <w:bCs/>
          <w:lang w:eastAsia="cs-CZ"/>
        </w:rPr>
        <w:t>Správce</w:t>
      </w:r>
      <w:r w:rsidRPr="00B80740">
        <w:rPr>
          <w:rFonts w:ascii="Arial" w:eastAsia="Times New Roman" w:hAnsi="Arial" w:cs="Arial"/>
          <w:sz w:val="21"/>
          <w:szCs w:val="21"/>
          <w:lang w:eastAsia="cs-CZ"/>
        </w:rPr>
        <w:t>" )</w:t>
      </w:r>
    </w:p>
    <w:p w:rsidR="00F17653" w:rsidRPr="00F17653" w:rsidRDefault="00B80740" w:rsidP="00F17653">
      <w:pPr>
        <w:pStyle w:val="Normlnweb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</w:pPr>
      <w:r w:rsidRPr="00F17653"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  <w:t>souhlas se zpracováním mých osobních údajů</w:t>
      </w:r>
    </w:p>
    <w:p w:rsidR="00B80740" w:rsidRPr="00B80740" w:rsidRDefault="00B80740" w:rsidP="00B80740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>ve smyslu nařízení EU 679/2016 ze dne 27.4.2016, obecné nařízení na ochranu osobních údajů, a to za níže uvedených podmínek:</w:t>
      </w:r>
    </w:p>
    <w:p w:rsidR="00B80740" w:rsidRPr="00B80740" w:rsidRDefault="00B80740" w:rsidP="00F17653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 xml:space="preserve">1. Zpracovávané osobní údaje </w:t>
      </w:r>
      <w:r w:rsidR="00F17653">
        <w:rPr>
          <w:rFonts w:ascii="Arial" w:eastAsia="Times New Roman" w:hAnsi="Arial" w:cs="Arial"/>
          <w:sz w:val="21"/>
          <w:szCs w:val="21"/>
          <w:lang w:eastAsia="cs-CZ"/>
        </w:rPr>
        <w:t>-</w:t>
      </w:r>
      <w:r w:rsidRPr="00B80740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F17653">
        <w:rPr>
          <w:rFonts w:ascii="Arial" w:eastAsia="Times New Roman" w:hAnsi="Arial" w:cs="Arial"/>
          <w:sz w:val="21"/>
          <w:szCs w:val="21"/>
          <w:lang w:eastAsia="cs-CZ"/>
        </w:rPr>
        <w:t>jméno, příjmení, adresa, telefonní kontakt, číslo účtu</w:t>
      </w:r>
    </w:p>
    <w:p w:rsidR="00B80740" w:rsidRPr="00B80740" w:rsidRDefault="00B80740" w:rsidP="00F17653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 xml:space="preserve">2. Účel zpracování osobních údajů </w:t>
      </w:r>
      <w:r w:rsidR="00F17653">
        <w:rPr>
          <w:rFonts w:ascii="Arial" w:eastAsia="Times New Roman" w:hAnsi="Arial" w:cs="Arial"/>
          <w:sz w:val="21"/>
          <w:szCs w:val="21"/>
          <w:lang w:eastAsia="cs-CZ"/>
        </w:rPr>
        <w:t>-</w:t>
      </w:r>
      <w:r w:rsidRPr="00B80740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F17653">
        <w:rPr>
          <w:rFonts w:ascii="Arial" w:eastAsia="Times New Roman" w:hAnsi="Arial" w:cs="Arial"/>
          <w:sz w:val="21"/>
          <w:szCs w:val="21"/>
          <w:lang w:eastAsia="cs-CZ"/>
        </w:rPr>
        <w:t>bezhotovostní platba stravného /inkaso/</w:t>
      </w:r>
    </w:p>
    <w:p w:rsidR="00B80740" w:rsidRPr="00B80740" w:rsidRDefault="00B80740" w:rsidP="00F17653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>3. Doba zpracování osobních údajů je  - </w:t>
      </w:r>
      <w:r w:rsidR="00F17653">
        <w:rPr>
          <w:rFonts w:ascii="Arial" w:eastAsia="Times New Roman" w:hAnsi="Arial" w:cs="Arial"/>
          <w:sz w:val="21"/>
          <w:szCs w:val="21"/>
          <w:lang w:eastAsia="cs-CZ"/>
        </w:rPr>
        <w:t>po dobu přihlášení nezletilého dítěte ke stravování ve školní jídelně</w:t>
      </w:r>
    </w:p>
    <w:p w:rsidR="00B80740" w:rsidRPr="00B80740" w:rsidRDefault="00B80740" w:rsidP="00F17653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>4. Zpracovávané osobní údaje nebudou poskytovány třetím osobám.</w:t>
      </w:r>
    </w:p>
    <w:p w:rsidR="00B80740" w:rsidRPr="00B80740" w:rsidRDefault="00B80740" w:rsidP="00B80740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 xml:space="preserve">Subjekt údajů prohlašuje, že byl Správcem řádně poučen o zpracování a </w:t>
      </w:r>
      <w:r w:rsidR="00F17653">
        <w:rPr>
          <w:rFonts w:ascii="Arial" w:eastAsia="Times New Roman" w:hAnsi="Arial" w:cs="Arial"/>
          <w:sz w:val="21"/>
          <w:szCs w:val="21"/>
          <w:lang w:eastAsia="cs-CZ"/>
        </w:rPr>
        <w:t xml:space="preserve">ochraně osobních údajů, že </w:t>
      </w:r>
      <w:r w:rsidRPr="00B80740">
        <w:rPr>
          <w:rFonts w:ascii="Arial" w:eastAsia="Times New Roman" w:hAnsi="Arial" w:cs="Arial"/>
          <w:sz w:val="21"/>
          <w:szCs w:val="21"/>
          <w:lang w:eastAsia="cs-CZ"/>
        </w:rPr>
        <w:t>uvedené osobní údaje jsou přesné a pravdivé a jsou Správci poskytovány dobrovolně.</w:t>
      </w:r>
    </w:p>
    <w:p w:rsidR="00B80740" w:rsidRPr="00B80740" w:rsidRDefault="00B80740" w:rsidP="00B80740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</w:p>
    <w:p w:rsidR="00F17653" w:rsidRDefault="00B80740" w:rsidP="00B80740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 w:rsidRPr="00B80740">
        <w:rPr>
          <w:rFonts w:ascii="Arial" w:eastAsia="Times New Roman" w:hAnsi="Arial" w:cs="Arial"/>
          <w:sz w:val="21"/>
          <w:szCs w:val="21"/>
          <w:lang w:eastAsia="cs-CZ"/>
        </w:rPr>
        <w:t xml:space="preserve">V Bohumíně dne ............................................                                                </w:t>
      </w:r>
    </w:p>
    <w:p w:rsidR="00F17653" w:rsidRDefault="00F17653" w:rsidP="00F17653">
      <w:pPr>
        <w:pStyle w:val="Normlnweb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  <w:t>…….</w:t>
      </w:r>
      <w:r w:rsidR="00B80740" w:rsidRPr="00B80740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</w:t>
      </w:r>
      <w:r>
        <w:rPr>
          <w:rFonts w:ascii="Arial" w:eastAsia="Times New Roman" w:hAnsi="Arial" w:cs="Arial"/>
          <w:sz w:val="21"/>
          <w:szCs w:val="21"/>
          <w:lang w:eastAsia="cs-CZ"/>
        </w:rPr>
        <w:t>..............................</w:t>
      </w:r>
    </w:p>
    <w:p w:rsidR="0039291F" w:rsidRPr="00D35EBD" w:rsidRDefault="00F17653" w:rsidP="00F176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39291F" w:rsidRPr="00D35EBD"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 xml:space="preserve">Subjektu údajů - </w:t>
      </w:r>
      <w:r w:rsidR="0039291F">
        <w:rPr>
          <w:rFonts w:ascii="Arial" w:hAnsi="Arial" w:cs="Arial"/>
          <w:sz w:val="22"/>
          <w:szCs w:val="22"/>
        </w:rPr>
        <w:t>zákonného zástupce</w:t>
      </w:r>
      <w:r>
        <w:rPr>
          <w:rFonts w:ascii="Arial" w:hAnsi="Arial" w:cs="Arial"/>
          <w:sz w:val="22"/>
          <w:szCs w:val="22"/>
        </w:rPr>
        <w:t xml:space="preserve"> nezletilého </w:t>
      </w:r>
      <w:r w:rsidR="0039291F">
        <w:rPr>
          <w:rFonts w:ascii="Arial" w:hAnsi="Arial" w:cs="Arial"/>
          <w:sz w:val="22"/>
          <w:szCs w:val="22"/>
        </w:rPr>
        <w:t>strávníka</w:t>
      </w:r>
    </w:p>
    <w:sectPr w:rsidR="0039291F" w:rsidRPr="00D35EBD" w:rsidSect="0054460A">
      <w:headerReference w:type="default" r:id="rId7"/>
      <w:footerReference w:type="even" r:id="rId8"/>
      <w:footerReference w:type="default" r:id="rId9"/>
      <w:type w:val="continuous"/>
      <w:pgSz w:w="11906" w:h="16838" w:code="9"/>
      <w:pgMar w:top="408" w:right="1418" w:bottom="40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7C" w:rsidRDefault="005D717C">
      <w:r>
        <w:separator/>
      </w:r>
    </w:p>
  </w:endnote>
  <w:endnote w:type="continuationSeparator" w:id="0">
    <w:p w:rsidR="005D717C" w:rsidRDefault="005D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40" w:rsidRDefault="00B80740" w:rsidP="00D618B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80740" w:rsidRDefault="00B80740" w:rsidP="00D167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40" w:rsidRDefault="00B80740" w:rsidP="00D618B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6403">
      <w:rPr>
        <w:rStyle w:val="slostrnky"/>
        <w:noProof/>
      </w:rPr>
      <w:t>1</w:t>
    </w:r>
    <w:r>
      <w:rPr>
        <w:rStyle w:val="slostrnky"/>
      </w:rPr>
      <w:fldChar w:fldCharType="end"/>
    </w:r>
  </w:p>
  <w:p w:rsidR="00B80740" w:rsidRDefault="00B80740" w:rsidP="00D167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7C" w:rsidRDefault="005D717C">
      <w:r>
        <w:separator/>
      </w:r>
    </w:p>
  </w:footnote>
  <w:footnote w:type="continuationSeparator" w:id="0">
    <w:p w:rsidR="005D717C" w:rsidRDefault="005D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40" w:rsidRDefault="008D6403" w:rsidP="00BE04AB">
    <w:pPr>
      <w:jc w:val="center"/>
      <w:rPr>
        <w:b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4040" cy="596900"/>
          <wp:effectExtent l="0" t="0" r="0" b="0"/>
          <wp:wrapTight wrapText="bothSides">
            <wp:wrapPolygon edited="0">
              <wp:start x="0" y="0"/>
              <wp:lineTo x="0" y="20681"/>
              <wp:lineTo x="20788" y="20681"/>
              <wp:lineTo x="207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646"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740">
      <w:rPr>
        <w:b/>
        <w:i/>
        <w:sz w:val="32"/>
      </w:rPr>
      <w:t xml:space="preserve">             Masarykova základní škola a Mateřská škola  Bohumín</w:t>
    </w:r>
  </w:p>
  <w:p w:rsidR="00B80740" w:rsidRDefault="00B80740" w:rsidP="00BE04AB">
    <w:pPr>
      <w:rPr>
        <w:b/>
        <w:i/>
      </w:rPr>
    </w:pPr>
    <w:r>
      <w:rPr>
        <w:b/>
        <w:i/>
        <w:sz w:val="28"/>
      </w:rPr>
      <w:t xml:space="preserve">                                  </w:t>
    </w:r>
    <w:r>
      <w:rPr>
        <w:b/>
        <w:i/>
      </w:rPr>
      <w:t xml:space="preserve">Seifertova 601  okres  Karviná, příspěvková organizace </w:t>
    </w:r>
  </w:p>
  <w:p w:rsidR="00B80740" w:rsidRPr="00BE04AB" w:rsidRDefault="00B80740" w:rsidP="00BE04AB">
    <w:pPr>
      <w:jc w:val="center"/>
      <w:rPr>
        <w:b/>
        <w:i/>
      </w:rPr>
    </w:pPr>
    <w:r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E"/>
    <w:rsid w:val="0001426B"/>
    <w:rsid w:val="00022FD8"/>
    <w:rsid w:val="000E4DCF"/>
    <w:rsid w:val="000F1143"/>
    <w:rsid w:val="001134E7"/>
    <w:rsid w:val="00135B86"/>
    <w:rsid w:val="00180B2B"/>
    <w:rsid w:val="00190F04"/>
    <w:rsid w:val="00194128"/>
    <w:rsid w:val="001B43A4"/>
    <w:rsid w:val="0020112A"/>
    <w:rsid w:val="00226FD3"/>
    <w:rsid w:val="00267F56"/>
    <w:rsid w:val="002749B5"/>
    <w:rsid w:val="00296052"/>
    <w:rsid w:val="002970E0"/>
    <w:rsid w:val="002B004A"/>
    <w:rsid w:val="002F1B7B"/>
    <w:rsid w:val="003470D1"/>
    <w:rsid w:val="0037685E"/>
    <w:rsid w:val="0039291F"/>
    <w:rsid w:val="0039762A"/>
    <w:rsid w:val="003B563C"/>
    <w:rsid w:val="003F75E4"/>
    <w:rsid w:val="00401A98"/>
    <w:rsid w:val="004858BC"/>
    <w:rsid w:val="0049192C"/>
    <w:rsid w:val="004C1508"/>
    <w:rsid w:val="004C37BA"/>
    <w:rsid w:val="004F43D7"/>
    <w:rsid w:val="0051726E"/>
    <w:rsid w:val="0053744C"/>
    <w:rsid w:val="0054460A"/>
    <w:rsid w:val="00596F85"/>
    <w:rsid w:val="005B3F18"/>
    <w:rsid w:val="005D0A34"/>
    <w:rsid w:val="005D717C"/>
    <w:rsid w:val="006026F5"/>
    <w:rsid w:val="00627686"/>
    <w:rsid w:val="00627F45"/>
    <w:rsid w:val="00673EB6"/>
    <w:rsid w:val="006C42DF"/>
    <w:rsid w:val="006F54CD"/>
    <w:rsid w:val="00775D2B"/>
    <w:rsid w:val="00796ECF"/>
    <w:rsid w:val="007B4B29"/>
    <w:rsid w:val="007E426B"/>
    <w:rsid w:val="007E5B58"/>
    <w:rsid w:val="007F491B"/>
    <w:rsid w:val="0082671D"/>
    <w:rsid w:val="00844F2B"/>
    <w:rsid w:val="008472F4"/>
    <w:rsid w:val="00852A17"/>
    <w:rsid w:val="00856AAC"/>
    <w:rsid w:val="008A04BB"/>
    <w:rsid w:val="008C4B65"/>
    <w:rsid w:val="008D47B7"/>
    <w:rsid w:val="008D6403"/>
    <w:rsid w:val="009266FC"/>
    <w:rsid w:val="0095512D"/>
    <w:rsid w:val="00957650"/>
    <w:rsid w:val="00991506"/>
    <w:rsid w:val="00A2396B"/>
    <w:rsid w:val="00A26AB3"/>
    <w:rsid w:val="00AB269E"/>
    <w:rsid w:val="00AB3096"/>
    <w:rsid w:val="00B22E13"/>
    <w:rsid w:val="00B4589C"/>
    <w:rsid w:val="00B63D7A"/>
    <w:rsid w:val="00B70704"/>
    <w:rsid w:val="00B805F0"/>
    <w:rsid w:val="00B80740"/>
    <w:rsid w:val="00B84C3E"/>
    <w:rsid w:val="00BA489D"/>
    <w:rsid w:val="00BC1D33"/>
    <w:rsid w:val="00BE04AB"/>
    <w:rsid w:val="00C4362A"/>
    <w:rsid w:val="00C73BA7"/>
    <w:rsid w:val="00CB45E1"/>
    <w:rsid w:val="00CC7ADE"/>
    <w:rsid w:val="00D16733"/>
    <w:rsid w:val="00D35EBD"/>
    <w:rsid w:val="00D40719"/>
    <w:rsid w:val="00D423D7"/>
    <w:rsid w:val="00D4632B"/>
    <w:rsid w:val="00D54A24"/>
    <w:rsid w:val="00D618B7"/>
    <w:rsid w:val="00D63E3B"/>
    <w:rsid w:val="00DC2950"/>
    <w:rsid w:val="00E76FDD"/>
    <w:rsid w:val="00E77060"/>
    <w:rsid w:val="00E811F9"/>
    <w:rsid w:val="00E96327"/>
    <w:rsid w:val="00EC6085"/>
    <w:rsid w:val="00ED44B3"/>
    <w:rsid w:val="00ED7FC9"/>
    <w:rsid w:val="00EE39AD"/>
    <w:rsid w:val="00EF5921"/>
    <w:rsid w:val="00F17653"/>
    <w:rsid w:val="00F56FB0"/>
    <w:rsid w:val="00F8188D"/>
    <w:rsid w:val="00F96E64"/>
    <w:rsid w:val="00FA2C23"/>
    <w:rsid w:val="00FD4CEA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396B"/>
    <w:rPr>
      <w:sz w:val="24"/>
      <w:szCs w:val="24"/>
    </w:rPr>
  </w:style>
  <w:style w:type="paragraph" w:styleId="Nadpis1">
    <w:name w:val="heading 1"/>
    <w:basedOn w:val="Normln"/>
    <w:next w:val="Normln"/>
    <w:qFormat/>
    <w:rsid w:val="00B805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05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991506"/>
    <w:pPr>
      <w:keepNext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Arial11bTun">
    <w:name w:val="Styl Arial 11 b. Tučné"/>
    <w:rsid w:val="000E4DCF"/>
    <w:rPr>
      <w:rFonts w:ascii="Arial" w:hAnsi="Arial"/>
      <w:b/>
      <w:bCs/>
      <w:sz w:val="20"/>
    </w:rPr>
  </w:style>
  <w:style w:type="paragraph" w:customStyle="1" w:styleId="Styl1">
    <w:name w:val="Styl1"/>
    <w:basedOn w:val="Normln"/>
    <w:link w:val="Styl1Char"/>
    <w:autoRedefine/>
    <w:rsid w:val="00D35EBD"/>
    <w:pPr>
      <w:spacing w:line="360" w:lineRule="auto"/>
    </w:pPr>
    <w:rPr>
      <w:rFonts w:ascii="Arial" w:hAnsi="Arial"/>
      <w:b/>
      <w:sz w:val="22"/>
    </w:rPr>
  </w:style>
  <w:style w:type="paragraph" w:customStyle="1" w:styleId="Styl3">
    <w:name w:val="Styl3"/>
    <w:basedOn w:val="Normln"/>
    <w:link w:val="Styl3Char"/>
    <w:autoRedefine/>
    <w:rsid w:val="008C4B65"/>
    <w:pPr>
      <w:spacing w:line="360" w:lineRule="auto"/>
    </w:pPr>
    <w:rPr>
      <w:rFonts w:ascii="Arial" w:hAnsi="Arial"/>
      <w:b/>
      <w:sz w:val="22"/>
    </w:rPr>
  </w:style>
  <w:style w:type="character" w:customStyle="1" w:styleId="Styl3Char">
    <w:name w:val="Styl3 Char"/>
    <w:link w:val="Styl3"/>
    <w:rsid w:val="008C4B65"/>
    <w:rPr>
      <w:rFonts w:ascii="Arial" w:hAnsi="Arial"/>
      <w:b/>
      <w:sz w:val="22"/>
      <w:szCs w:val="24"/>
      <w:lang w:val="cs-CZ" w:eastAsia="cs-CZ" w:bidi="ar-SA"/>
    </w:rPr>
  </w:style>
  <w:style w:type="character" w:customStyle="1" w:styleId="Styl1Char">
    <w:name w:val="Styl1 Char"/>
    <w:link w:val="Styl1"/>
    <w:rsid w:val="00A26AB3"/>
    <w:rPr>
      <w:rFonts w:ascii="Arial" w:hAnsi="Arial"/>
      <w:b/>
      <w:sz w:val="22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8C4B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5">
    <w:name w:val="Styl5"/>
    <w:basedOn w:val="Styl3"/>
    <w:autoRedefine/>
    <w:rsid w:val="00775D2B"/>
    <w:pPr>
      <w:spacing w:line="480" w:lineRule="auto"/>
    </w:pPr>
    <w:rPr>
      <w:b w:val="0"/>
      <w:szCs w:val="22"/>
    </w:rPr>
  </w:style>
  <w:style w:type="paragraph" w:styleId="Zpat">
    <w:name w:val="footer"/>
    <w:basedOn w:val="Normln"/>
    <w:rsid w:val="00D167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6733"/>
  </w:style>
  <w:style w:type="paragraph" w:styleId="Zhlav">
    <w:name w:val="header"/>
    <w:basedOn w:val="Normln"/>
    <w:rsid w:val="00BE04A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44F2B"/>
    <w:rPr>
      <w:rFonts w:ascii="Tahoma" w:hAnsi="Tahoma" w:cs="Tahoma"/>
      <w:sz w:val="16"/>
      <w:szCs w:val="16"/>
    </w:rPr>
  </w:style>
  <w:style w:type="character" w:styleId="Siln">
    <w:name w:val="Strong"/>
    <w:qFormat/>
    <w:rsid w:val="00B80740"/>
    <w:rPr>
      <w:b/>
      <w:bCs/>
    </w:rPr>
  </w:style>
  <w:style w:type="paragraph" w:styleId="Normlnweb">
    <w:name w:val="Normal (Web)"/>
    <w:basedOn w:val="Normln"/>
    <w:rsid w:val="00B80740"/>
    <w:pPr>
      <w:spacing w:before="100" w:beforeAutospacing="1" w:after="100" w:afterAutospacing="1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396B"/>
    <w:rPr>
      <w:sz w:val="24"/>
      <w:szCs w:val="24"/>
    </w:rPr>
  </w:style>
  <w:style w:type="paragraph" w:styleId="Nadpis1">
    <w:name w:val="heading 1"/>
    <w:basedOn w:val="Normln"/>
    <w:next w:val="Normln"/>
    <w:qFormat/>
    <w:rsid w:val="00B805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05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991506"/>
    <w:pPr>
      <w:keepNext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Arial11bTun">
    <w:name w:val="Styl Arial 11 b. Tučné"/>
    <w:rsid w:val="000E4DCF"/>
    <w:rPr>
      <w:rFonts w:ascii="Arial" w:hAnsi="Arial"/>
      <w:b/>
      <w:bCs/>
      <w:sz w:val="20"/>
    </w:rPr>
  </w:style>
  <w:style w:type="paragraph" w:customStyle="1" w:styleId="Styl1">
    <w:name w:val="Styl1"/>
    <w:basedOn w:val="Normln"/>
    <w:link w:val="Styl1Char"/>
    <w:autoRedefine/>
    <w:rsid w:val="00D35EBD"/>
    <w:pPr>
      <w:spacing w:line="360" w:lineRule="auto"/>
    </w:pPr>
    <w:rPr>
      <w:rFonts w:ascii="Arial" w:hAnsi="Arial"/>
      <w:b/>
      <w:sz w:val="22"/>
    </w:rPr>
  </w:style>
  <w:style w:type="paragraph" w:customStyle="1" w:styleId="Styl3">
    <w:name w:val="Styl3"/>
    <w:basedOn w:val="Normln"/>
    <w:link w:val="Styl3Char"/>
    <w:autoRedefine/>
    <w:rsid w:val="008C4B65"/>
    <w:pPr>
      <w:spacing w:line="360" w:lineRule="auto"/>
    </w:pPr>
    <w:rPr>
      <w:rFonts w:ascii="Arial" w:hAnsi="Arial"/>
      <w:b/>
      <w:sz w:val="22"/>
    </w:rPr>
  </w:style>
  <w:style w:type="character" w:customStyle="1" w:styleId="Styl3Char">
    <w:name w:val="Styl3 Char"/>
    <w:link w:val="Styl3"/>
    <w:rsid w:val="008C4B65"/>
    <w:rPr>
      <w:rFonts w:ascii="Arial" w:hAnsi="Arial"/>
      <w:b/>
      <w:sz w:val="22"/>
      <w:szCs w:val="24"/>
      <w:lang w:val="cs-CZ" w:eastAsia="cs-CZ" w:bidi="ar-SA"/>
    </w:rPr>
  </w:style>
  <w:style w:type="character" w:customStyle="1" w:styleId="Styl1Char">
    <w:name w:val="Styl1 Char"/>
    <w:link w:val="Styl1"/>
    <w:rsid w:val="00A26AB3"/>
    <w:rPr>
      <w:rFonts w:ascii="Arial" w:hAnsi="Arial"/>
      <w:b/>
      <w:sz w:val="22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8C4B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5">
    <w:name w:val="Styl5"/>
    <w:basedOn w:val="Styl3"/>
    <w:autoRedefine/>
    <w:rsid w:val="00775D2B"/>
    <w:pPr>
      <w:spacing w:line="480" w:lineRule="auto"/>
    </w:pPr>
    <w:rPr>
      <w:b w:val="0"/>
      <w:szCs w:val="22"/>
    </w:rPr>
  </w:style>
  <w:style w:type="paragraph" w:styleId="Zpat">
    <w:name w:val="footer"/>
    <w:basedOn w:val="Normln"/>
    <w:rsid w:val="00D167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6733"/>
  </w:style>
  <w:style w:type="paragraph" w:styleId="Zhlav">
    <w:name w:val="header"/>
    <w:basedOn w:val="Normln"/>
    <w:rsid w:val="00BE04A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44F2B"/>
    <w:rPr>
      <w:rFonts w:ascii="Tahoma" w:hAnsi="Tahoma" w:cs="Tahoma"/>
      <w:sz w:val="16"/>
      <w:szCs w:val="16"/>
    </w:rPr>
  </w:style>
  <w:style w:type="character" w:styleId="Siln">
    <w:name w:val="Strong"/>
    <w:qFormat/>
    <w:rsid w:val="00B80740"/>
    <w:rPr>
      <w:b/>
      <w:bCs/>
    </w:rPr>
  </w:style>
  <w:style w:type="paragraph" w:styleId="Normlnweb">
    <w:name w:val="Normal (Web)"/>
    <w:basedOn w:val="Normln"/>
    <w:rsid w:val="00B80740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Bezhotovostní platby za stravování</vt:lpstr>
    </vt:vector>
  </TitlesOfParts>
  <Company>ZŠ Třinec , Slezská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Bezhotovostní platby za stravování</dc:title>
  <dc:creator>ludmila.roikova</dc:creator>
  <cp:lastModifiedBy>Josiek Jan</cp:lastModifiedBy>
  <cp:revision>2</cp:revision>
  <cp:lastPrinted>2017-06-27T11:22:00Z</cp:lastPrinted>
  <dcterms:created xsi:type="dcterms:W3CDTF">2021-06-15T06:03:00Z</dcterms:created>
  <dcterms:modified xsi:type="dcterms:W3CDTF">2021-06-15T06:03:00Z</dcterms:modified>
</cp:coreProperties>
</file>